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127" w:rsidRDefault="00640127" w:rsidP="00B511DB">
      <w:pPr>
        <w:wordWrap/>
        <w:jc w:val="left"/>
        <w:rPr>
          <w:rFonts w:ascii="나눔고딕" w:eastAsia="나눔고딕" w:hAnsi="나눔고딕" w:hint="eastAsia"/>
          <w:bCs/>
        </w:rPr>
      </w:pPr>
    </w:p>
    <w:p w:rsidR="00640127" w:rsidRDefault="00640127" w:rsidP="00B511DB">
      <w:pPr>
        <w:wordWrap/>
        <w:jc w:val="left"/>
        <w:rPr>
          <w:rFonts w:ascii="나눔고딕" w:eastAsia="나눔고딕" w:hAnsi="나눔고딕"/>
          <w:bCs/>
        </w:rPr>
      </w:pPr>
    </w:p>
    <w:p w:rsidR="00640127" w:rsidRPr="001C58CB" w:rsidRDefault="00640127" w:rsidP="000D0C9A">
      <w:pPr>
        <w:wordWrap/>
        <w:jc w:val="center"/>
        <w:rPr>
          <w:rFonts w:ascii="나눔고딕" w:eastAsia="나눔고딕" w:hAnsi="나눔고딕"/>
          <w:bCs/>
          <w:sz w:val="32"/>
        </w:rPr>
      </w:pPr>
    </w:p>
    <w:p w:rsidR="00B511DB" w:rsidRPr="001C58CB" w:rsidRDefault="000D0C9A" w:rsidP="000D0C9A">
      <w:pPr>
        <w:wordWrap/>
        <w:jc w:val="center"/>
        <w:rPr>
          <w:rFonts w:ascii="나눔고딕" w:eastAsia="나눔고딕" w:hAnsi="나눔고딕"/>
          <w:sz w:val="32"/>
        </w:rPr>
      </w:pPr>
      <w:r w:rsidRPr="001C58CB">
        <w:rPr>
          <w:rFonts w:ascii="나눔고딕" w:eastAsia="나눔고딕" w:hAnsi="나눔고딕" w:hint="eastAsia"/>
          <w:bCs/>
          <w:sz w:val="32"/>
        </w:rPr>
        <w:t xml:space="preserve">2011 </w:t>
      </w:r>
      <w:r w:rsidR="00B511DB" w:rsidRPr="001C58CB">
        <w:rPr>
          <w:rFonts w:ascii="나눔고딕" w:eastAsia="나눔고딕" w:hAnsi="나눔고딕" w:hint="eastAsia"/>
          <w:bCs/>
          <w:sz w:val="32"/>
        </w:rPr>
        <w:t>오르세미술관</w:t>
      </w:r>
      <w:r w:rsidR="00E919A9" w:rsidRPr="001C58CB">
        <w:rPr>
          <w:rFonts w:ascii="바탕" w:eastAsia="바탕" w:hAnsi="바탕" w:cs="바탕" w:hint="eastAsia"/>
          <w:bCs/>
          <w:sz w:val="32"/>
        </w:rPr>
        <w:t>展</w:t>
      </w:r>
      <w:r w:rsidR="00B511DB" w:rsidRPr="001C58CB">
        <w:rPr>
          <w:rFonts w:ascii="나눔고딕" w:eastAsia="나눔고딕" w:hAnsi="나눔고딕" w:hint="eastAsia"/>
          <w:bCs/>
          <w:sz w:val="32"/>
        </w:rPr>
        <w:t xml:space="preserve"> </w:t>
      </w:r>
    </w:p>
    <w:p w:rsidR="00B511DB" w:rsidRPr="00067988" w:rsidRDefault="00B511DB" w:rsidP="000D0C9A">
      <w:pPr>
        <w:widowControl/>
        <w:wordWrap/>
        <w:autoSpaceDE/>
        <w:autoSpaceDN/>
        <w:jc w:val="center"/>
        <w:rPr>
          <w:rFonts w:ascii="나눔고딕" w:eastAsia="나눔고딕" w:hAnsi="나눔고딕"/>
          <w:b/>
          <w:color w:val="CC3300"/>
          <w:sz w:val="52"/>
        </w:rPr>
      </w:pPr>
      <w:r w:rsidRPr="00067988">
        <w:rPr>
          <w:rFonts w:ascii="나눔고딕" w:eastAsia="나눔고딕" w:hAnsi="나눔고딕" w:hint="eastAsia"/>
          <w:b/>
          <w:color w:val="CC3300"/>
          <w:sz w:val="52"/>
        </w:rPr>
        <w:t>고흐의 별밤과 화가들의 꿈</w:t>
      </w:r>
    </w:p>
    <w:p w:rsidR="00B511DB" w:rsidRPr="00B511DB" w:rsidRDefault="00B511DB">
      <w:pPr>
        <w:widowControl/>
        <w:wordWrap/>
        <w:autoSpaceDE/>
        <w:autoSpaceDN/>
        <w:jc w:val="left"/>
        <w:rPr>
          <w:rFonts w:ascii="나눔고딕" w:eastAsia="나눔고딕" w:hAnsi="나눔고딕"/>
        </w:rPr>
      </w:pPr>
    </w:p>
    <w:p w:rsidR="00067988" w:rsidRDefault="00067988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B511DB" w:rsidRPr="00067988" w:rsidRDefault="00B511DB" w:rsidP="00067988">
      <w:pPr>
        <w:widowControl/>
        <w:wordWrap/>
        <w:autoSpaceDE/>
        <w:autoSpaceDN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  <w:r w:rsidRPr="00067988">
        <w:rPr>
          <w:rFonts w:ascii="나눔고딕" w:eastAsia="나눔고딕" w:hAnsi="나눔고딕" w:hint="eastAsia"/>
          <w:sz w:val="36"/>
        </w:rPr>
        <w:t>1. 전시개요</w:t>
      </w:r>
    </w:p>
    <w:p w:rsidR="00067988" w:rsidRDefault="00067988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</w:rPr>
      </w:pPr>
    </w:p>
    <w:p w:rsidR="00B511DB" w:rsidRPr="00067988" w:rsidRDefault="00067988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>
        <w:rPr>
          <w:rFonts w:ascii="나눔고딕" w:eastAsia="나눔고딕" w:hAnsi="나눔고딕" w:hint="eastAsia"/>
          <w:b/>
          <w:sz w:val="24"/>
        </w:rPr>
        <w:t xml:space="preserve">2011 </w:t>
      </w:r>
      <w:r w:rsidR="00B511DB" w:rsidRPr="00067988">
        <w:rPr>
          <w:rFonts w:ascii="나눔고딕" w:eastAsia="나눔고딕" w:hAnsi="나눔고딕" w:hint="eastAsia"/>
          <w:b/>
          <w:sz w:val="24"/>
        </w:rPr>
        <w:t>오르세미술관</w:t>
      </w:r>
      <w:r w:rsidR="00E919A9">
        <w:rPr>
          <w:rFonts w:ascii="바탕" w:eastAsia="바탕" w:hAnsi="바탕" w:cs="바탕" w:hint="eastAsia"/>
          <w:b/>
          <w:sz w:val="24"/>
        </w:rPr>
        <w:t>展</w:t>
      </w:r>
      <w:r w:rsidR="00B511DB" w:rsidRPr="00067988">
        <w:rPr>
          <w:rFonts w:ascii="나눔고딕" w:eastAsia="나눔고딕" w:hAnsi="나눔고딕" w:hint="eastAsia"/>
          <w:b/>
          <w:sz w:val="24"/>
        </w:rPr>
        <w:t xml:space="preserve">  - ‘고흐의 별밤과 화가들의 꿈’</w:t>
      </w:r>
    </w:p>
    <w:p w:rsidR="00067988" w:rsidRDefault="00067988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b/>
          <w:sz w:val="24"/>
        </w:rPr>
      </w:pP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>전시장소</w:t>
      </w:r>
      <w:r w:rsidRPr="00067988">
        <w:rPr>
          <w:rFonts w:ascii="나눔고딕" w:eastAsia="나눔고딕" w:hAnsi="나눔고딕"/>
          <w:b/>
          <w:bCs/>
          <w:sz w:val="24"/>
        </w:rPr>
        <w:t>: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예술의전당</w:t>
      </w:r>
      <w:r w:rsidRPr="00067988">
        <w:rPr>
          <w:rFonts w:ascii="나눔고딕" w:eastAsia="나눔고딕" w:hAnsi="나눔고딕"/>
          <w:bCs/>
          <w:sz w:val="24"/>
        </w:rPr>
        <w:t xml:space="preserve"> 한가람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미술관 </w:t>
      </w: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>일정</w:t>
      </w:r>
      <w:r w:rsidRPr="00067988">
        <w:rPr>
          <w:rFonts w:ascii="나눔고딕" w:eastAsia="나눔고딕" w:hAnsi="나눔고딕"/>
          <w:b/>
          <w:bCs/>
          <w:sz w:val="24"/>
        </w:rPr>
        <w:t>: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2011년 6월 4일(토)부터 2011년 9월 25일(일)</w:t>
      </w: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>주최</w:t>
      </w:r>
      <w:r w:rsidRPr="00067988">
        <w:rPr>
          <w:rFonts w:ascii="나눔고딕" w:eastAsia="나눔고딕" w:hAnsi="나눔고딕"/>
          <w:b/>
          <w:bCs/>
          <w:sz w:val="24"/>
        </w:rPr>
        <w:t>: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예술의전당, 프랑스</w:t>
      </w:r>
      <w:r w:rsidR="00E919A9">
        <w:rPr>
          <w:rFonts w:ascii="나눔고딕" w:eastAsia="나눔고딕" w:hAnsi="나눔고딕" w:hint="eastAsia"/>
          <w:bCs/>
          <w:sz w:val="24"/>
        </w:rPr>
        <w:t xml:space="preserve"> </w:t>
      </w:r>
      <w:r w:rsidRPr="00067988">
        <w:rPr>
          <w:rFonts w:ascii="나눔고딕" w:eastAsia="나눔고딕" w:hAnsi="나눔고딕" w:hint="eastAsia"/>
          <w:bCs/>
          <w:sz w:val="24"/>
        </w:rPr>
        <w:t>국립</w:t>
      </w:r>
      <w:r w:rsidR="00E919A9">
        <w:rPr>
          <w:rFonts w:ascii="나눔고딕" w:eastAsia="나눔고딕" w:hAnsi="나눔고딕" w:hint="eastAsia"/>
          <w:bCs/>
          <w:sz w:val="24"/>
        </w:rPr>
        <w:t xml:space="preserve"> 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오르세미술관 </w:t>
      </w: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>주관</w:t>
      </w:r>
      <w:r w:rsidRPr="00067988">
        <w:rPr>
          <w:rFonts w:ascii="나눔고딕" w:eastAsia="나눔고딕" w:hAnsi="나눔고딕"/>
          <w:b/>
          <w:bCs/>
          <w:sz w:val="24"/>
        </w:rPr>
        <w:t>: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㈜지엔씨미디어 </w:t>
      </w: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>후원</w:t>
      </w:r>
      <w:r w:rsidRPr="00067988">
        <w:rPr>
          <w:rFonts w:ascii="나눔고딕" w:eastAsia="나눔고딕" w:hAnsi="나눔고딕"/>
          <w:b/>
          <w:bCs/>
          <w:sz w:val="24"/>
        </w:rPr>
        <w:t>: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문화체육관광부</w:t>
      </w:r>
      <w:r w:rsidR="000965DC">
        <w:rPr>
          <w:rFonts w:ascii="나눔고딕" w:eastAsia="나눔고딕" w:hAnsi="나눔고딕" w:hint="eastAsia"/>
          <w:bCs/>
          <w:sz w:val="24"/>
        </w:rPr>
        <w:t xml:space="preserve">, 서울특별시, </w:t>
      </w:r>
      <w:r w:rsidR="000965DC" w:rsidRPr="00067988">
        <w:rPr>
          <w:rFonts w:ascii="나눔고딕" w:eastAsia="나눔고딕" w:hAnsi="나눔고딕" w:hint="eastAsia"/>
          <w:bCs/>
          <w:sz w:val="24"/>
        </w:rPr>
        <w:t>주한프랑스대사관, 주한프랑스문화원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 </w:t>
      </w:r>
    </w:p>
    <w:p w:rsidR="00B511DB" w:rsidRPr="00067988" w:rsidRDefault="00B511DB" w:rsidP="00067988">
      <w:pPr>
        <w:wordWrap/>
        <w:spacing w:after="100" w:afterAutospacing="1" w:line="276" w:lineRule="auto"/>
        <w:ind w:leftChars="500" w:left="1000" w:rightChars="250" w:right="500"/>
        <w:rPr>
          <w:rFonts w:ascii="나눔고딕" w:eastAsia="나눔고딕" w:hAnsi="나눔고딕"/>
          <w:sz w:val="24"/>
        </w:rPr>
      </w:pPr>
      <w:r w:rsidRPr="00C677DA">
        <w:rPr>
          <w:rFonts w:ascii="나눔고딕" w:eastAsia="나눔고딕" w:hAnsi="나눔고딕" w:hint="eastAsia"/>
          <w:b/>
          <w:sz w:val="24"/>
        </w:rPr>
        <w:t>전시작품:</w:t>
      </w:r>
      <w:r w:rsidRPr="00067988">
        <w:rPr>
          <w:rFonts w:ascii="나눔고딕" w:eastAsia="나눔고딕" w:hAnsi="나눔고딕" w:cs="+mn-cs" w:hint="eastAsia"/>
          <w:color w:val="862A2A"/>
          <w:kern w:val="24"/>
          <w:sz w:val="36"/>
          <w:szCs w:val="28"/>
        </w:rPr>
        <w:t xml:space="preserve"> </w:t>
      </w:r>
      <w:r w:rsidRPr="00067988">
        <w:rPr>
          <w:rFonts w:ascii="나눔고딕" w:eastAsia="나눔고딕" w:hAnsi="나눔고딕" w:hint="eastAsia"/>
          <w:sz w:val="24"/>
        </w:rPr>
        <w:t>반 고흐, 모네, 고갱, 르누아르, 세잔, 밀레, 앵그르</w:t>
      </w:r>
      <w:r w:rsidRPr="00067988">
        <w:rPr>
          <w:rFonts w:ascii="나눔고딕" w:eastAsia="나눔고딕" w:hAnsi="나눔고딕" w:hint="eastAsia"/>
          <w:bCs/>
          <w:sz w:val="24"/>
        </w:rPr>
        <w:t xml:space="preserve">를 포함한 19세기 후반의 대표 작가들의 회화 73 점 및 데생 24 점과 사진 37 점 등 총 134 점의 주옥 같은 오르세 미술관 소장품들 </w:t>
      </w:r>
    </w:p>
    <w:p w:rsidR="00B511DB" w:rsidRPr="00067988" w:rsidRDefault="00B511DB" w:rsidP="00067988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  <w:r w:rsidRPr="00067988">
        <w:rPr>
          <w:rFonts w:ascii="나눔고딕" w:eastAsia="나눔고딕" w:hAnsi="나눔고딕" w:hint="eastAsia"/>
          <w:sz w:val="36"/>
        </w:rPr>
        <w:t xml:space="preserve">2. 전시의의 </w:t>
      </w:r>
    </w:p>
    <w:p w:rsidR="00B511DB" w:rsidRPr="00067988" w:rsidRDefault="00B511DB" w:rsidP="00067988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 xml:space="preserve">전세계 사람들이 가장 사랑하는 서양미술사의 시대와 만나다! </w:t>
      </w:r>
    </w:p>
    <w:p w:rsidR="00640127" w:rsidRDefault="00640127" w:rsidP="00067988">
      <w:pPr>
        <w:wordWrap/>
        <w:ind w:leftChars="500" w:left="1000" w:rightChars="250" w:right="500"/>
        <w:rPr>
          <w:rFonts w:ascii="나눔고딕" w:eastAsia="나눔고딕" w:hAnsi="나눔고딕"/>
        </w:rPr>
      </w:pP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  <w:r w:rsidRPr="00067988">
        <w:rPr>
          <w:rFonts w:ascii="나눔고딕" w:eastAsia="나눔고딕" w:hAnsi="나눔고딕" w:hint="eastAsia"/>
          <w:sz w:val="22"/>
        </w:rPr>
        <w:t xml:space="preserve">서양미술의 황금기를 만들어낸 인상주의 화가들의 최고의 작품만이 소장되어 있는 프랑스 오르세미술관의 134점에 달하는 회화와 데생, 그리고 사진 작품들이 한국을 찾아옵니다. </w:t>
      </w:r>
      <w:r w:rsidR="00C677DA">
        <w:rPr>
          <w:rFonts w:ascii="나눔고딕" w:eastAsia="나눔고딕" w:hAnsi="나눔고딕" w:hint="eastAsia"/>
          <w:sz w:val="22"/>
        </w:rPr>
        <w:t>특</w:t>
      </w:r>
      <w:r w:rsidR="00E919A9" w:rsidRPr="00E919A9">
        <w:rPr>
          <w:rFonts w:ascii="나눔고딕" w:eastAsia="나눔고딕" w:hAnsi="나눔고딕" w:hint="eastAsia"/>
          <w:sz w:val="22"/>
        </w:rPr>
        <w:t>히</w:t>
      </w:r>
      <w:r w:rsidR="00E919A9" w:rsidRPr="00E919A9">
        <w:rPr>
          <w:rFonts w:ascii="나눔고딕" w:eastAsia="나눔고딕" w:hAnsi="나눔고딕"/>
          <w:sz w:val="22"/>
        </w:rPr>
        <w:t xml:space="preserve">, 오르세미술관의 인상주의 전시실 공사 덕분에, 이번 전시에는 좀처럼 해외 반출이 이루어지지 않았던 오르세미술관의 대표적 작품들이 대거 </w:t>
      </w:r>
      <w:r w:rsidR="00C677DA">
        <w:rPr>
          <w:rFonts w:ascii="나눔고딕" w:eastAsia="나눔고딕" w:hAnsi="나눔고딕"/>
          <w:sz w:val="22"/>
        </w:rPr>
        <w:t>전시</w:t>
      </w:r>
      <w:r w:rsidR="00C677DA">
        <w:rPr>
          <w:rFonts w:ascii="나눔고딕" w:eastAsia="나눔고딕" w:hAnsi="나눔고딕" w:hint="eastAsia"/>
          <w:sz w:val="22"/>
        </w:rPr>
        <w:t>됩니다.</w:t>
      </w:r>
      <w:r w:rsidR="00E919A9">
        <w:rPr>
          <w:rFonts w:ascii="나눔고딕" w:eastAsia="나눔고딕" w:hAnsi="나눔고딕" w:hint="eastAsia"/>
          <w:sz w:val="22"/>
        </w:rPr>
        <w:t xml:space="preserve"> </w:t>
      </w:r>
      <w:r w:rsidRPr="00067988">
        <w:rPr>
          <w:rFonts w:ascii="나눔고딕" w:eastAsia="나눔고딕" w:hAnsi="나눔고딕" w:hint="eastAsia"/>
          <w:sz w:val="22"/>
        </w:rPr>
        <w:t xml:space="preserve">한국에서 열리는 </w:t>
      </w:r>
      <w:r w:rsidR="00640127" w:rsidRPr="00067988">
        <w:rPr>
          <w:rFonts w:ascii="나눔고딕" w:eastAsia="나눔고딕" w:hAnsi="나눔고딕" w:hint="eastAsia"/>
          <w:sz w:val="22"/>
        </w:rPr>
        <w:t>세 번째</w:t>
      </w:r>
      <w:r w:rsidRPr="00067988">
        <w:rPr>
          <w:rFonts w:ascii="나눔고딕" w:eastAsia="나눔고딕" w:hAnsi="나눔고딕" w:hint="eastAsia"/>
          <w:sz w:val="22"/>
        </w:rPr>
        <w:t xml:space="preserve"> 오르세미술관전인 만큼 </w:t>
      </w:r>
      <w:r w:rsidRPr="00067988">
        <w:rPr>
          <w:rFonts w:ascii="나눔고딕" w:eastAsia="나눔고딕" w:hAnsi="나눔고딕" w:hint="eastAsia"/>
          <w:b/>
          <w:color w:val="C00000"/>
          <w:sz w:val="22"/>
        </w:rPr>
        <w:t>전시 규모</w:t>
      </w:r>
      <w:r w:rsidR="00640127" w:rsidRPr="00067988">
        <w:rPr>
          <w:rFonts w:ascii="나눔고딕" w:eastAsia="나눔고딕" w:hAnsi="나눔고딕" w:hint="eastAsia"/>
          <w:b/>
          <w:color w:val="C00000"/>
          <w:sz w:val="22"/>
        </w:rPr>
        <w:t xml:space="preserve">를 비롯하여 내용면에서도 </w:t>
      </w:r>
      <w:r w:rsidR="00E1095B">
        <w:rPr>
          <w:rFonts w:ascii="나눔고딕" w:eastAsia="나눔고딕" w:hAnsi="나눔고딕" w:hint="eastAsia"/>
          <w:b/>
          <w:color w:val="C00000"/>
          <w:sz w:val="22"/>
        </w:rPr>
        <w:t xml:space="preserve">지금까지 어떤 전시보다 </w:t>
      </w:r>
      <w:r w:rsidR="00640127" w:rsidRPr="00067988">
        <w:rPr>
          <w:rFonts w:ascii="나눔고딕" w:eastAsia="나눔고딕" w:hAnsi="나눔고딕" w:hint="eastAsia"/>
          <w:b/>
          <w:color w:val="C00000"/>
          <w:sz w:val="22"/>
        </w:rPr>
        <w:t>풍성한 전시로 준비</w:t>
      </w:r>
      <w:r w:rsidR="00640127" w:rsidRPr="00067988">
        <w:rPr>
          <w:rFonts w:ascii="나눔고딕" w:eastAsia="나눔고딕" w:hAnsi="나눔고딕" w:hint="eastAsia"/>
          <w:sz w:val="22"/>
        </w:rPr>
        <w:t xml:space="preserve">되었습니다. </w:t>
      </w:r>
    </w:p>
    <w:p w:rsidR="00B511DB" w:rsidRDefault="00B511DB" w:rsidP="00067988">
      <w:pPr>
        <w:wordWrap/>
        <w:spacing w:after="100" w:afterAutospacing="1"/>
        <w:ind w:leftChars="500" w:left="1000" w:rightChars="250" w:right="500"/>
        <w:rPr>
          <w:rFonts w:ascii="나눔고딕" w:eastAsia="나눔고딕" w:hAnsi="나눔고딕"/>
        </w:rPr>
      </w:pPr>
    </w:p>
    <w:p w:rsidR="00067988" w:rsidRDefault="00067988" w:rsidP="00067988">
      <w:pPr>
        <w:wordWrap/>
        <w:spacing w:after="100" w:afterAutospacing="1"/>
        <w:ind w:leftChars="500" w:left="1000" w:rightChars="250" w:right="500"/>
        <w:rPr>
          <w:rFonts w:ascii="나눔고딕" w:eastAsia="나눔고딕" w:hAnsi="나눔고딕"/>
        </w:rPr>
      </w:pPr>
    </w:p>
    <w:p w:rsidR="00067988" w:rsidRDefault="00067988" w:rsidP="00067988">
      <w:pPr>
        <w:wordWrap/>
        <w:spacing w:after="100" w:afterAutospacing="1"/>
        <w:ind w:leftChars="500" w:left="1000" w:rightChars="250" w:right="500"/>
        <w:rPr>
          <w:rFonts w:ascii="나눔고딕" w:eastAsia="나눔고딕" w:hAnsi="나눔고딕"/>
          <w:b/>
          <w:sz w:val="24"/>
        </w:rPr>
      </w:pPr>
    </w:p>
    <w:p w:rsidR="00067988" w:rsidRDefault="00067988" w:rsidP="00067988">
      <w:pPr>
        <w:wordWrap/>
        <w:spacing w:after="100" w:afterAutospacing="1"/>
        <w:ind w:leftChars="500" w:left="1000" w:rightChars="250" w:right="500"/>
        <w:rPr>
          <w:rFonts w:ascii="나눔고딕" w:eastAsia="나눔고딕" w:hAnsi="나눔고딕"/>
          <w:b/>
          <w:sz w:val="24"/>
        </w:rPr>
      </w:pPr>
    </w:p>
    <w:p w:rsidR="00067988" w:rsidRDefault="00B511DB" w:rsidP="00067988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 xml:space="preserve">불멸의 화가, </w:t>
      </w:r>
      <w:r w:rsidRPr="00067988">
        <w:rPr>
          <w:rFonts w:ascii="나눔고딕" w:eastAsia="나눔고딕" w:hAnsi="나눔고딕"/>
          <w:b/>
          <w:sz w:val="24"/>
        </w:rPr>
        <w:t>‘</w:t>
      </w:r>
      <w:r w:rsidRPr="00067988">
        <w:rPr>
          <w:rFonts w:ascii="나눔고딕" w:eastAsia="나눔고딕" w:hAnsi="나눔고딕" w:hint="eastAsia"/>
          <w:b/>
          <w:sz w:val="24"/>
        </w:rPr>
        <w:t>빈센트 반 고흐</w:t>
      </w:r>
      <w:r w:rsidRPr="00067988">
        <w:rPr>
          <w:rFonts w:ascii="나눔고딕" w:eastAsia="나눔고딕" w:hAnsi="나눔고딕"/>
          <w:b/>
          <w:sz w:val="24"/>
        </w:rPr>
        <w:t>’</w:t>
      </w:r>
      <w:r w:rsidRPr="00067988">
        <w:rPr>
          <w:rFonts w:ascii="나눔고딕" w:eastAsia="나눔고딕" w:hAnsi="나눔고딕" w:hint="eastAsia"/>
          <w:b/>
          <w:sz w:val="24"/>
        </w:rPr>
        <w:t xml:space="preserve">의 </w:t>
      </w:r>
      <w:r w:rsidR="00C677DA">
        <w:rPr>
          <w:rFonts w:ascii="나눔고딕" w:eastAsia="나눔고딕" w:hAnsi="나눔고딕" w:hint="eastAsia"/>
          <w:b/>
          <w:sz w:val="24"/>
        </w:rPr>
        <w:t>전성시 최고의 걸작</w:t>
      </w:r>
      <w:r w:rsidRPr="00067988">
        <w:rPr>
          <w:rFonts w:ascii="나눔고딕" w:eastAsia="나눔고딕" w:hAnsi="나눔고딕" w:hint="eastAsia"/>
          <w:b/>
          <w:sz w:val="24"/>
        </w:rPr>
        <w:t xml:space="preserve">, </w:t>
      </w:r>
    </w:p>
    <w:p w:rsidR="00B511DB" w:rsidRPr="00067988" w:rsidRDefault="00B511DB" w:rsidP="00067988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 w:rsidRPr="00067988">
        <w:rPr>
          <w:rFonts w:ascii="나눔고딕" w:eastAsia="나눔고딕" w:hAnsi="나눔고딕" w:hint="eastAsia"/>
          <w:b/>
          <w:color w:val="CC3300"/>
          <w:sz w:val="32"/>
        </w:rPr>
        <w:t>&lt;별이 빛나는 밤&gt;</w:t>
      </w:r>
      <w:r w:rsidRPr="00067988">
        <w:rPr>
          <w:rFonts w:ascii="나눔고딕" w:eastAsia="나눔고딕" w:hAnsi="나눔고딕" w:hint="eastAsia"/>
          <w:b/>
          <w:sz w:val="32"/>
        </w:rPr>
        <w:t xml:space="preserve"> </w:t>
      </w:r>
      <w:r w:rsidRPr="00067988">
        <w:rPr>
          <w:rFonts w:ascii="나눔고딕" w:eastAsia="나눔고딕" w:hAnsi="나눔고딕" w:hint="eastAsia"/>
          <w:b/>
          <w:sz w:val="24"/>
        </w:rPr>
        <w:t xml:space="preserve">한국 최초 공개! </w:t>
      </w:r>
    </w:p>
    <w:p w:rsidR="00640127" w:rsidRPr="00067988" w:rsidRDefault="00640127" w:rsidP="00067988">
      <w:pPr>
        <w:wordWrap/>
        <w:ind w:leftChars="500" w:left="1000" w:rightChars="250" w:right="500"/>
        <w:rPr>
          <w:rFonts w:ascii="나눔고딕" w:eastAsia="나눔고딕" w:hAnsi="나눔고딕"/>
          <w:sz w:val="24"/>
        </w:rPr>
      </w:pPr>
    </w:p>
    <w:p w:rsidR="00B511DB" w:rsidRPr="00067988" w:rsidRDefault="00B511D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  <w:r w:rsidRPr="00067988">
        <w:rPr>
          <w:rFonts w:ascii="나눔고딕" w:eastAsia="나눔고딕" w:hAnsi="나눔고딕" w:hint="eastAsia"/>
          <w:sz w:val="22"/>
        </w:rPr>
        <w:t>마음의 위안을 찾기 위하여 아를 지방으로 거처를 옮긴 반 고흐</w:t>
      </w:r>
      <w:r w:rsidR="00E1095B">
        <w:rPr>
          <w:rFonts w:ascii="나눔고딕" w:eastAsia="나눔고딕" w:hAnsi="나눔고딕" w:hint="eastAsia"/>
          <w:sz w:val="22"/>
        </w:rPr>
        <w:t>,</w:t>
      </w:r>
      <w:r w:rsidRPr="00067988">
        <w:rPr>
          <w:rFonts w:ascii="나눔고딕" w:eastAsia="나눔고딕" w:hAnsi="나눔고딕" w:hint="eastAsia"/>
          <w:sz w:val="22"/>
        </w:rPr>
        <w:t xml:space="preserve"> 그 곳 밤하늘에 가득히 빛나는 별들과, 그 별빛을 아련히 품고 있는 론 강의 정취는 그에게 있어서 마치 아름다운 꿈과 같았습니다. 반 고흐의 강렬한 붓 터치로 표현된 서정적인 감성, 반 고흐의 모든 작품들 중에서 가장 사랑 받는 작품, &lt;별이 빛나는 밤&gt;이 여러분의 감성을 두드립니다.</w:t>
      </w:r>
    </w:p>
    <w:p w:rsidR="00B511DB" w:rsidRDefault="00B511DB" w:rsidP="00067988">
      <w:pPr>
        <w:wordWrap/>
        <w:ind w:rightChars="250" w:right="500"/>
        <w:rPr>
          <w:rFonts w:ascii="나눔고딕" w:eastAsia="나눔고딕" w:hAnsi="나눔고딕"/>
          <w:b/>
        </w:rPr>
      </w:pPr>
    </w:p>
    <w:p w:rsidR="000F229B" w:rsidRPr="00917BEA" w:rsidRDefault="000F229B" w:rsidP="00067988">
      <w:pPr>
        <w:wordWrap/>
        <w:ind w:rightChars="250" w:right="500"/>
        <w:rPr>
          <w:rFonts w:ascii="나눔고딕" w:eastAsia="나눔고딕" w:hAnsi="나눔고딕"/>
          <w:b/>
        </w:rPr>
      </w:pPr>
    </w:p>
    <w:p w:rsidR="004943AE" w:rsidRDefault="00B511DB" w:rsidP="00067988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 w:rsidRPr="00067988">
        <w:rPr>
          <w:rFonts w:ascii="나눔고딕" w:eastAsia="나눔고딕" w:hAnsi="나눔고딕" w:hint="eastAsia"/>
          <w:b/>
          <w:sz w:val="24"/>
        </w:rPr>
        <w:t xml:space="preserve">오르세미술관 소장품의 </w:t>
      </w:r>
      <w:r w:rsidR="00E1095B">
        <w:rPr>
          <w:rFonts w:ascii="나눔고딕" w:eastAsia="나눔고딕" w:hAnsi="나눔고딕" w:hint="eastAsia"/>
          <w:b/>
          <w:sz w:val="24"/>
        </w:rPr>
        <w:t>최고의 걸작들</w:t>
      </w:r>
      <w:r w:rsidRPr="00067988">
        <w:rPr>
          <w:rFonts w:ascii="나눔고딕" w:eastAsia="나눔고딕" w:hAnsi="나눔고딕" w:hint="eastAsia"/>
          <w:b/>
          <w:sz w:val="24"/>
        </w:rPr>
        <w:t xml:space="preserve">! 카바넬 &lt;비너스의 탄생&gt;, </w:t>
      </w:r>
    </w:p>
    <w:p w:rsidR="00B511DB" w:rsidRPr="00067988" w:rsidRDefault="001A0FC6" w:rsidP="00067988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>
        <w:rPr>
          <w:rFonts w:ascii="나눔고딕" w:eastAsia="나눔고딕" w:hAnsi="나눔고딕" w:hint="eastAsia"/>
          <w:b/>
          <w:sz w:val="24"/>
        </w:rPr>
        <w:tab/>
      </w:r>
      <w:r w:rsidR="00B511DB" w:rsidRPr="00067988">
        <w:rPr>
          <w:rFonts w:ascii="나눔고딕" w:eastAsia="나눔고딕" w:hAnsi="나눔고딕" w:hint="eastAsia"/>
          <w:b/>
          <w:sz w:val="24"/>
        </w:rPr>
        <w:t>세잔 &lt;카드놀이하는 사람들&gt;, 르누아르 &lt;소년</w:t>
      </w:r>
      <w:r w:rsidR="00D97C1E">
        <w:rPr>
          <w:rFonts w:ascii="나눔고딕" w:eastAsia="나눔고딕" w:hAnsi="나눔고딕" w:hint="eastAsia"/>
          <w:b/>
          <w:sz w:val="24"/>
        </w:rPr>
        <w:t>과 고양이</w:t>
      </w:r>
      <w:r w:rsidR="00B511DB" w:rsidRPr="00067988">
        <w:rPr>
          <w:rFonts w:ascii="나눔고딕" w:eastAsia="나눔고딕" w:hAnsi="나눔고딕" w:hint="eastAsia"/>
          <w:b/>
          <w:sz w:val="24"/>
        </w:rPr>
        <w:t>&gt;, 밀레 &lt;봄&gt;</w:t>
      </w:r>
      <w:r w:rsidR="00640127" w:rsidRPr="00067988">
        <w:rPr>
          <w:rFonts w:ascii="나눔고딕" w:eastAsia="나눔고딕" w:hAnsi="나눔고딕"/>
          <w:b/>
          <w:sz w:val="24"/>
        </w:rPr>
        <w:t>……</w:t>
      </w:r>
      <w:r w:rsidR="00B511DB" w:rsidRPr="00067988">
        <w:rPr>
          <w:rFonts w:ascii="나눔고딕" w:eastAsia="나눔고딕" w:hAnsi="나눔고딕" w:hint="eastAsia"/>
          <w:b/>
          <w:sz w:val="24"/>
        </w:rPr>
        <w:t xml:space="preserve"> </w:t>
      </w:r>
    </w:p>
    <w:p w:rsidR="00640127" w:rsidRDefault="00640127" w:rsidP="00067988">
      <w:pPr>
        <w:wordWrap/>
        <w:ind w:rightChars="250" w:right="500"/>
        <w:rPr>
          <w:rFonts w:ascii="나눔고딕" w:eastAsia="나눔고딕" w:hAnsi="나눔고딕"/>
        </w:rPr>
      </w:pPr>
    </w:p>
    <w:p w:rsidR="00447241" w:rsidRDefault="00E1095B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 w:hint="eastAsia"/>
          <w:sz w:val="22"/>
        </w:rPr>
        <w:t xml:space="preserve">오르세 미술관은 </w:t>
      </w:r>
      <w:r w:rsidR="00B511DB" w:rsidRPr="00067988">
        <w:rPr>
          <w:rFonts w:ascii="나눔고딕" w:eastAsia="나눔고딕" w:hAnsi="나눔고딕" w:hint="eastAsia"/>
          <w:sz w:val="22"/>
        </w:rPr>
        <w:t xml:space="preserve">한국인이 가장 사랑하는 </w:t>
      </w:r>
      <w:r w:rsidR="00B511DB" w:rsidRPr="00067988">
        <w:rPr>
          <w:rFonts w:ascii="나눔고딕" w:eastAsia="나눔고딕" w:hAnsi="나눔고딕"/>
          <w:sz w:val="22"/>
        </w:rPr>
        <w:t>‘</w:t>
      </w:r>
      <w:r w:rsidR="00B511DB" w:rsidRPr="00067988">
        <w:rPr>
          <w:rFonts w:ascii="나눔고딕" w:eastAsia="나눔고딕" w:hAnsi="나눔고딕" w:hint="eastAsia"/>
          <w:sz w:val="22"/>
        </w:rPr>
        <w:t>인상주의</w:t>
      </w:r>
      <w:r w:rsidR="00B511DB" w:rsidRPr="00067988">
        <w:rPr>
          <w:rFonts w:ascii="나눔고딕" w:eastAsia="나눔고딕" w:hAnsi="나눔고딕"/>
          <w:sz w:val="22"/>
        </w:rPr>
        <w:t>’</w:t>
      </w:r>
      <w:r w:rsidR="00B511DB" w:rsidRPr="00067988">
        <w:rPr>
          <w:rFonts w:ascii="나눔고딕" w:eastAsia="나눔고딕" w:hAnsi="나눔고딕" w:hint="eastAsia"/>
          <w:sz w:val="22"/>
        </w:rPr>
        <w:t xml:space="preserve"> 걸작들이 소장되어 있다는 사실만으로도 이제는 무척 친숙한 장소입니다. 파리 센 강변을 따라 들어서 있던 철도역사를 개조하여 </w:t>
      </w:r>
      <w:r w:rsidR="002C2F6A" w:rsidRPr="00067988">
        <w:rPr>
          <w:rFonts w:ascii="나눔고딕" w:eastAsia="나눔고딕" w:hAnsi="나눔고딕" w:hint="eastAsia"/>
          <w:sz w:val="22"/>
        </w:rPr>
        <w:t>재 탄생한</w:t>
      </w:r>
      <w:r w:rsidR="00B511DB" w:rsidRPr="00067988">
        <w:rPr>
          <w:rFonts w:ascii="나눔고딕" w:eastAsia="나눔고딕" w:hAnsi="나눔고딕" w:hint="eastAsia"/>
          <w:sz w:val="22"/>
        </w:rPr>
        <w:t xml:space="preserve"> 오르세미술관은 한 해 600만 명 이상의 관람객들이 방문하는 곳이자, 빛과 색채의 향연에 맘껏 취할 수 있는 세계적 명소입니다.</w:t>
      </w:r>
      <w:r w:rsidR="00067988">
        <w:rPr>
          <w:rFonts w:ascii="나눔고딕" w:eastAsia="나눔고딕" w:hAnsi="나눔고딕" w:hint="eastAsia"/>
          <w:sz w:val="22"/>
        </w:rPr>
        <w:t xml:space="preserve"> </w:t>
      </w:r>
    </w:p>
    <w:p w:rsidR="00447241" w:rsidRDefault="00447241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447241" w:rsidRDefault="00447241" w:rsidP="00067988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B511DB" w:rsidRPr="002C2F6A" w:rsidRDefault="00B511DB" w:rsidP="002C2F6A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/>
          <w:sz w:val="16"/>
        </w:rPr>
      </w:pPr>
      <w:r w:rsidRPr="00447241">
        <w:rPr>
          <w:rFonts w:ascii="나눔고딕" w:eastAsia="나눔고딕" w:hAnsi="나눔고딕" w:hint="eastAsia"/>
          <w:sz w:val="36"/>
        </w:rPr>
        <w:t xml:space="preserve">3. 전시주제 </w:t>
      </w:r>
    </w:p>
    <w:p w:rsidR="00447241" w:rsidRDefault="00B511DB" w:rsidP="00447241">
      <w:pPr>
        <w:wordWrap/>
        <w:ind w:leftChars="500" w:left="1000" w:rightChars="250" w:right="500"/>
        <w:rPr>
          <w:rFonts w:ascii="나눔고딕" w:eastAsia="나눔고딕" w:hAnsi="나눔고딕"/>
          <w:b/>
          <w:sz w:val="24"/>
        </w:rPr>
      </w:pPr>
      <w:r w:rsidRPr="00447241">
        <w:rPr>
          <w:rFonts w:ascii="나눔고딕" w:eastAsia="나눔고딕" w:hAnsi="나눔고딕" w:hint="eastAsia"/>
          <w:b/>
          <w:sz w:val="24"/>
        </w:rPr>
        <w:t xml:space="preserve">격변하는 세상의 </w:t>
      </w:r>
      <w:r w:rsidRPr="00447241">
        <w:rPr>
          <w:rFonts w:ascii="나눔고딕" w:eastAsia="나눔고딕" w:hAnsi="나눔고딕"/>
          <w:b/>
          <w:sz w:val="24"/>
        </w:rPr>
        <w:t>‘</w:t>
      </w:r>
      <w:r w:rsidRPr="00447241">
        <w:rPr>
          <w:rFonts w:ascii="나눔고딕" w:eastAsia="나눔고딕" w:hAnsi="나눔고딕" w:hint="eastAsia"/>
          <w:b/>
          <w:sz w:val="24"/>
        </w:rPr>
        <w:t>현실</w:t>
      </w:r>
      <w:r w:rsidRPr="00447241">
        <w:rPr>
          <w:rFonts w:ascii="나눔고딕" w:eastAsia="나눔고딕" w:hAnsi="나눔고딕"/>
          <w:b/>
          <w:sz w:val="24"/>
        </w:rPr>
        <w:t>’</w:t>
      </w:r>
      <w:r w:rsidRPr="00447241">
        <w:rPr>
          <w:rFonts w:ascii="나눔고딕" w:eastAsia="나눔고딕" w:hAnsi="나눔고딕" w:hint="eastAsia"/>
          <w:b/>
          <w:sz w:val="24"/>
        </w:rPr>
        <w:t xml:space="preserve">에서 화가들이 찾은 </w:t>
      </w:r>
      <w:r w:rsidRPr="00447241">
        <w:rPr>
          <w:rFonts w:ascii="나눔고딕" w:eastAsia="나눔고딕" w:hAnsi="나눔고딕"/>
          <w:b/>
          <w:sz w:val="24"/>
        </w:rPr>
        <w:t>‘</w:t>
      </w:r>
      <w:r w:rsidRPr="00447241">
        <w:rPr>
          <w:rFonts w:ascii="나눔고딕" w:eastAsia="나눔고딕" w:hAnsi="나눔고딕" w:hint="eastAsia"/>
          <w:b/>
          <w:sz w:val="24"/>
        </w:rPr>
        <w:t>이상</w:t>
      </w:r>
      <w:r w:rsidRPr="00447241">
        <w:rPr>
          <w:rFonts w:ascii="나눔고딕" w:eastAsia="나눔고딕" w:hAnsi="나눔고딕"/>
          <w:b/>
          <w:sz w:val="24"/>
        </w:rPr>
        <w:t>’</w:t>
      </w:r>
      <w:r w:rsidRPr="00447241">
        <w:rPr>
          <w:rFonts w:ascii="나눔고딕" w:eastAsia="나눔고딕" w:hAnsi="나눔고딕" w:hint="eastAsia"/>
          <w:b/>
          <w:sz w:val="24"/>
        </w:rPr>
        <w:t xml:space="preserve">, </w:t>
      </w:r>
    </w:p>
    <w:p w:rsidR="00B511DB" w:rsidRPr="002C2F6A" w:rsidRDefault="00447241" w:rsidP="00447241">
      <w:pPr>
        <w:wordWrap/>
        <w:ind w:leftChars="500" w:left="1000" w:rightChars="250" w:right="500"/>
        <w:rPr>
          <w:rFonts w:ascii="나눔고딕" w:eastAsia="나눔고딕" w:hAnsi="나눔고딕"/>
          <w:b/>
          <w:color w:val="403152" w:themeColor="accent4" w:themeShade="80"/>
          <w:sz w:val="22"/>
        </w:rPr>
      </w:pPr>
      <w:r>
        <w:rPr>
          <w:rFonts w:ascii="나눔고딕" w:eastAsia="나눔고딕" w:hAnsi="나눔고딕" w:hint="eastAsia"/>
          <w:b/>
          <w:sz w:val="24"/>
        </w:rPr>
        <w:tab/>
      </w:r>
      <w:r>
        <w:rPr>
          <w:rFonts w:ascii="나눔고딕" w:eastAsia="나눔고딕" w:hAnsi="나눔고딕" w:hint="eastAsia"/>
          <w:b/>
          <w:sz w:val="24"/>
        </w:rPr>
        <w:tab/>
      </w:r>
      <w:r>
        <w:rPr>
          <w:rFonts w:ascii="나눔고딕" w:eastAsia="나눔고딕" w:hAnsi="나눔고딕" w:hint="eastAsia"/>
          <w:b/>
          <w:sz w:val="24"/>
        </w:rPr>
        <w:tab/>
      </w:r>
      <w:r>
        <w:rPr>
          <w:rFonts w:ascii="나눔고딕" w:eastAsia="나눔고딕" w:hAnsi="나눔고딕" w:hint="eastAsia"/>
          <w:b/>
          <w:sz w:val="24"/>
        </w:rPr>
        <w:tab/>
      </w:r>
      <w:r w:rsidR="00B511DB" w:rsidRPr="00447241">
        <w:rPr>
          <w:rFonts w:ascii="나눔고딕" w:eastAsia="나눔고딕" w:hAnsi="나눔고딕" w:hint="eastAsia"/>
          <w:b/>
          <w:sz w:val="24"/>
        </w:rPr>
        <w:t xml:space="preserve">그들의 이야기를 담은 시적인 주제 </w:t>
      </w:r>
      <w:r w:rsidR="00B511DB" w:rsidRPr="002C2F6A">
        <w:rPr>
          <w:rFonts w:ascii="나눔고딕" w:eastAsia="나눔고딕" w:hAnsi="나눔고딕" w:hint="eastAsia"/>
          <w:b/>
          <w:color w:val="403152" w:themeColor="accent4" w:themeShade="80"/>
          <w:sz w:val="32"/>
        </w:rPr>
        <w:t xml:space="preserve">&lt;화가들의 꿈&gt; </w:t>
      </w:r>
    </w:p>
    <w:p w:rsidR="00447241" w:rsidRDefault="00447241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B511DB" w:rsidRDefault="00B511D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  <w:r w:rsidRPr="00447241">
        <w:rPr>
          <w:rFonts w:ascii="나눔고딕" w:eastAsia="나눔고딕" w:hAnsi="나눔고딕" w:hint="eastAsia"/>
          <w:sz w:val="22"/>
        </w:rPr>
        <w:t xml:space="preserve">19세기, 산업혁명과 함께 급격하게 변화하기 시작한 세상의 모습, 그 속에서 살아가는 사람들의 모습들은 화가들에게 적잖은 충격을 주었습니다. 이러한 변화는 화가들이 기존에 미처 겪지 못했던 </w:t>
      </w:r>
      <w:r w:rsidRPr="00447241">
        <w:rPr>
          <w:rFonts w:ascii="나눔고딕" w:eastAsia="나눔고딕" w:hAnsi="나눔고딕"/>
          <w:sz w:val="22"/>
        </w:rPr>
        <w:t>‘</w:t>
      </w:r>
      <w:r w:rsidRPr="00447241">
        <w:rPr>
          <w:rFonts w:ascii="나눔고딕" w:eastAsia="나눔고딕" w:hAnsi="나눔고딕" w:hint="eastAsia"/>
          <w:sz w:val="22"/>
        </w:rPr>
        <w:t>신선한 충격</w:t>
      </w:r>
      <w:r w:rsidRPr="00447241">
        <w:rPr>
          <w:rFonts w:ascii="나눔고딕" w:eastAsia="나눔고딕" w:hAnsi="나눔고딕"/>
          <w:sz w:val="22"/>
        </w:rPr>
        <w:t>’</w:t>
      </w:r>
      <w:r w:rsidRPr="00447241">
        <w:rPr>
          <w:rFonts w:ascii="나눔고딕" w:eastAsia="나눔고딕" w:hAnsi="나눔고딕" w:hint="eastAsia"/>
          <w:sz w:val="22"/>
        </w:rPr>
        <w:t xml:space="preserve">이었지만, 또한 적나라한 현실의 갈등을 체험하게 하는 </w:t>
      </w:r>
      <w:r w:rsidRPr="00447241">
        <w:rPr>
          <w:rFonts w:ascii="나눔고딕" w:eastAsia="나눔고딕" w:hAnsi="나눔고딕"/>
          <w:sz w:val="22"/>
        </w:rPr>
        <w:t>‘</w:t>
      </w:r>
      <w:r w:rsidRPr="00447241">
        <w:rPr>
          <w:rFonts w:ascii="나눔고딕" w:eastAsia="나눔고딕" w:hAnsi="나눔고딕" w:hint="eastAsia"/>
          <w:sz w:val="22"/>
        </w:rPr>
        <w:t>뼈저린 아픔</w:t>
      </w:r>
      <w:r w:rsidRPr="00447241">
        <w:rPr>
          <w:rFonts w:ascii="나눔고딕" w:eastAsia="나눔고딕" w:hAnsi="나눔고딕"/>
          <w:sz w:val="22"/>
        </w:rPr>
        <w:t>’</w:t>
      </w:r>
      <w:r w:rsidRPr="00447241">
        <w:rPr>
          <w:rFonts w:ascii="나눔고딕" w:eastAsia="나눔고딕" w:hAnsi="나눔고딕" w:hint="eastAsia"/>
          <w:sz w:val="22"/>
        </w:rPr>
        <w:t xml:space="preserve">이기도 했습니다. 눈 앞의 </w:t>
      </w:r>
      <w:r w:rsidRPr="00447241">
        <w:rPr>
          <w:rFonts w:ascii="나눔고딕" w:eastAsia="나눔고딕" w:hAnsi="나눔고딕"/>
          <w:sz w:val="22"/>
        </w:rPr>
        <w:t>‘</w:t>
      </w:r>
      <w:r w:rsidRPr="00447241">
        <w:rPr>
          <w:rFonts w:ascii="나눔고딕" w:eastAsia="나눔고딕" w:hAnsi="나눔고딕" w:hint="eastAsia"/>
          <w:sz w:val="22"/>
        </w:rPr>
        <w:t>현실</w:t>
      </w:r>
      <w:r w:rsidRPr="00447241">
        <w:rPr>
          <w:rFonts w:ascii="나눔고딕" w:eastAsia="나눔고딕" w:hAnsi="나눔고딕"/>
          <w:sz w:val="22"/>
        </w:rPr>
        <w:t>’</w:t>
      </w:r>
      <w:r w:rsidRPr="00447241">
        <w:rPr>
          <w:rFonts w:ascii="나눔고딕" w:eastAsia="나눔고딕" w:hAnsi="나눔고딕" w:hint="eastAsia"/>
          <w:sz w:val="22"/>
        </w:rPr>
        <w:t xml:space="preserve">과 머릿속의 </w:t>
      </w:r>
      <w:r w:rsidRPr="00447241">
        <w:rPr>
          <w:rFonts w:ascii="나눔고딕" w:eastAsia="나눔고딕" w:hAnsi="나눔고딕"/>
          <w:sz w:val="22"/>
        </w:rPr>
        <w:t>‘</w:t>
      </w:r>
      <w:r w:rsidRPr="00447241">
        <w:rPr>
          <w:rFonts w:ascii="나눔고딕" w:eastAsia="나눔고딕" w:hAnsi="나눔고딕" w:hint="eastAsia"/>
          <w:sz w:val="22"/>
        </w:rPr>
        <w:t>이상</w:t>
      </w:r>
      <w:r w:rsidRPr="00447241">
        <w:rPr>
          <w:rFonts w:ascii="나눔고딕" w:eastAsia="나눔고딕" w:hAnsi="나눔고딕"/>
          <w:sz w:val="22"/>
        </w:rPr>
        <w:t>’</w:t>
      </w:r>
      <w:r w:rsidRPr="00447241">
        <w:rPr>
          <w:rFonts w:ascii="나눔고딕" w:eastAsia="나눔고딕" w:hAnsi="나눔고딕" w:hint="eastAsia"/>
          <w:sz w:val="22"/>
        </w:rPr>
        <w:t xml:space="preserve">속에서 갈등하던 화가들은 화폭에 자신들의 </w:t>
      </w:r>
      <w:r w:rsidRPr="00447241">
        <w:rPr>
          <w:rFonts w:ascii="나눔고딕" w:eastAsia="나눔고딕" w:hAnsi="나눔고딕"/>
          <w:sz w:val="22"/>
        </w:rPr>
        <w:t>‘</w:t>
      </w:r>
      <w:r w:rsidRPr="00447241">
        <w:rPr>
          <w:rFonts w:ascii="나눔고딕" w:eastAsia="나눔고딕" w:hAnsi="나눔고딕" w:hint="eastAsia"/>
          <w:sz w:val="22"/>
        </w:rPr>
        <w:t>꿈</w:t>
      </w:r>
      <w:r w:rsidRPr="00447241">
        <w:rPr>
          <w:rFonts w:ascii="나눔고딕" w:eastAsia="나눔고딕" w:hAnsi="나눔고딕"/>
          <w:sz w:val="22"/>
        </w:rPr>
        <w:t>’</w:t>
      </w:r>
      <w:r w:rsidRPr="00447241">
        <w:rPr>
          <w:rFonts w:ascii="나눔고딕" w:eastAsia="나눔고딕" w:hAnsi="나눔고딕" w:hint="eastAsia"/>
          <w:sz w:val="22"/>
        </w:rPr>
        <w:t>을 담아내기 시작했습니다.</w:t>
      </w:r>
    </w:p>
    <w:p w:rsidR="00447241" w:rsidRDefault="00447241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447241" w:rsidRDefault="00447241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AA1762" w:rsidRDefault="00AA1762" w:rsidP="007E3E84">
      <w:pPr>
        <w:wordWrap/>
        <w:spacing w:line="276" w:lineRule="auto"/>
        <w:ind w:leftChars="250" w:left="500" w:rightChars="250" w:right="500"/>
        <w:rPr>
          <w:rFonts w:ascii="나눔고딕" w:eastAsia="나눔고딕" w:hAnsi="나눔고딕"/>
          <w:b/>
          <w:sz w:val="22"/>
        </w:rPr>
      </w:pPr>
    </w:p>
    <w:p w:rsidR="00B511DB" w:rsidRPr="002C2F6A" w:rsidRDefault="000F229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  <w:r>
        <w:rPr>
          <w:rFonts w:ascii="나눔고딕" w:eastAsia="나눔고딕" w:hAnsi="나눔고딕" w:hint="eastAsia"/>
          <w:b/>
          <w:sz w:val="22"/>
        </w:rPr>
        <w:lastRenderedPageBreak/>
        <w:t>1.</w:t>
      </w:r>
      <w:r w:rsidR="00B511DB" w:rsidRPr="002C2F6A">
        <w:rPr>
          <w:rFonts w:ascii="나눔고딕" w:eastAsia="나눔고딕" w:hAnsi="나눔고딕" w:hint="eastAsia"/>
          <w:b/>
          <w:sz w:val="22"/>
        </w:rPr>
        <w:t xml:space="preserve"> 신화에서 역사까지 </w:t>
      </w:r>
    </w:p>
    <w:p w:rsidR="00C677DA" w:rsidRPr="00C677DA" w:rsidRDefault="00E1095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885825</wp:posOffset>
            </wp:positionV>
            <wp:extent cx="1762125" cy="1033145"/>
            <wp:effectExtent l="0" t="19050" r="85725" b="52705"/>
            <wp:wrapThrough wrapText="bothSides">
              <wp:wrapPolygon edited="0">
                <wp:start x="0" y="-398"/>
                <wp:lineTo x="0" y="22702"/>
                <wp:lineTo x="22184" y="22702"/>
                <wp:lineTo x="22417" y="22702"/>
                <wp:lineTo x="22651" y="20312"/>
                <wp:lineTo x="22651" y="398"/>
                <wp:lineTo x="22184" y="-398"/>
                <wp:lineTo x="0" y="-398"/>
              </wp:wrapPolygon>
            </wp:wrapThrough>
            <wp:docPr id="5" name="그림 56" descr="D:\Orsay\Orsay Images\RF 1946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54" descr="D:\Orsay\Orsay Images\RF 1946-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3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876300</wp:posOffset>
            </wp:positionV>
            <wp:extent cx="1752600" cy="1023620"/>
            <wp:effectExtent l="0" t="19050" r="76200" b="62230"/>
            <wp:wrapThrough wrapText="bothSides">
              <wp:wrapPolygon edited="0">
                <wp:start x="0" y="-402"/>
                <wp:lineTo x="0" y="22913"/>
                <wp:lineTo x="22070" y="22913"/>
                <wp:lineTo x="22304" y="22913"/>
                <wp:lineTo x="22539" y="20501"/>
                <wp:lineTo x="22539" y="402"/>
                <wp:lineTo x="22070" y="-402"/>
                <wp:lineTo x="0" y="-402"/>
              </wp:wrapPolygon>
            </wp:wrapThrough>
            <wp:docPr id="166" name="그림 66" descr="D:\Orsay\Orsay Images\RF 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64" descr="D:\Orsay\Orsay Images\RF 27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885825</wp:posOffset>
            </wp:positionV>
            <wp:extent cx="800735" cy="1033145"/>
            <wp:effectExtent l="0" t="19050" r="75565" b="52705"/>
            <wp:wrapThrough wrapText="bothSides">
              <wp:wrapPolygon edited="0">
                <wp:start x="0" y="-398"/>
                <wp:lineTo x="0" y="22702"/>
                <wp:lineTo x="22611" y="22702"/>
                <wp:lineTo x="23125" y="22702"/>
                <wp:lineTo x="23638" y="20312"/>
                <wp:lineTo x="23638" y="398"/>
                <wp:lineTo x="22611" y="-398"/>
                <wp:lineTo x="0" y="-398"/>
              </wp:wrapPolygon>
            </wp:wrapThrough>
            <wp:docPr id="167" name="그림 67" descr="D:\Orsay\Orsay Images\RF 1981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65" descr="D:\Orsay\Orsay Images\RF 1981-3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03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677DA" w:rsidRPr="00C677DA">
        <w:rPr>
          <w:rFonts w:ascii="나눔고딕" w:eastAsia="나눔고딕" w:hAnsi="나눔고딕" w:hint="eastAsia"/>
          <w:sz w:val="22"/>
        </w:rPr>
        <w:t>전통적인 아카데미 화가들은 신화의 주제나 역사 속 기념적인 사건들을 그림에 담았습니다.</w:t>
      </w:r>
      <w:r w:rsidR="00C677DA">
        <w:rPr>
          <w:rFonts w:ascii="나눔고딕" w:eastAsia="나눔고딕" w:hAnsi="나눔고딕" w:hint="eastAsia"/>
          <w:sz w:val="22"/>
        </w:rPr>
        <w:t xml:space="preserve"> </w:t>
      </w:r>
      <w:r w:rsidR="00C677DA" w:rsidRPr="00C677DA">
        <w:rPr>
          <w:rFonts w:ascii="나눔고딕" w:eastAsia="나눔고딕" w:hAnsi="나눔고딕" w:hint="eastAsia"/>
          <w:sz w:val="22"/>
        </w:rPr>
        <w:t>앵그르</w:t>
      </w:r>
      <w:r w:rsidR="00C677DA">
        <w:rPr>
          <w:rFonts w:ascii="나눔고딕" w:eastAsia="나눔고딕" w:hAnsi="나눔고딕" w:hint="eastAsia"/>
          <w:sz w:val="22"/>
        </w:rPr>
        <w:t xml:space="preserve"> </w:t>
      </w:r>
      <w:r w:rsidR="00C677DA" w:rsidRPr="00C677DA">
        <w:rPr>
          <w:rFonts w:ascii="Tahoma" w:eastAsia="나눔고딕" w:hAnsi="Tahoma" w:cs="Tahoma"/>
          <w:color w:val="BFBFBF" w:themeColor="background1" w:themeShade="BF"/>
          <w:sz w:val="18"/>
        </w:rPr>
        <w:t>Jean-Auguste</w:t>
      </w:r>
      <w:r w:rsidR="00C677DA">
        <w:rPr>
          <w:rFonts w:ascii="Tahoma" w:eastAsia="나눔고딕" w:hAnsi="Tahoma" w:cs="Tahoma" w:hint="eastAsia"/>
          <w:color w:val="BFBFBF" w:themeColor="background1" w:themeShade="BF"/>
          <w:sz w:val="18"/>
        </w:rPr>
        <w:t xml:space="preserve"> </w:t>
      </w:r>
      <w:r w:rsidR="00C677DA" w:rsidRPr="00C677DA">
        <w:rPr>
          <w:rFonts w:ascii="Tahoma" w:eastAsia="나눔고딕" w:hAnsi="Tahoma" w:cs="Tahoma"/>
          <w:color w:val="BFBFBF" w:themeColor="background1" w:themeShade="BF"/>
          <w:sz w:val="18"/>
        </w:rPr>
        <w:t>Dominique INGRES</w:t>
      </w:r>
      <w:r w:rsidR="00C677DA" w:rsidRPr="00C677DA">
        <w:rPr>
          <w:rFonts w:ascii="나눔고딕" w:eastAsia="나눔고딕" w:hAnsi="나눔고딕" w:hint="eastAsia"/>
          <w:sz w:val="18"/>
        </w:rPr>
        <w:t xml:space="preserve"> </w:t>
      </w:r>
      <w:r w:rsidR="00C677DA" w:rsidRPr="00C677DA">
        <w:rPr>
          <w:rFonts w:ascii="나눔고딕" w:eastAsia="나눔고딕" w:hAnsi="나눔고딕" w:hint="eastAsia"/>
          <w:sz w:val="22"/>
        </w:rPr>
        <w:t>와 카바넬</w:t>
      </w:r>
      <w:r w:rsidR="00C677DA">
        <w:rPr>
          <w:rFonts w:ascii="나눔고딕" w:eastAsia="나눔고딕" w:hAnsi="나눔고딕" w:hint="eastAsia"/>
          <w:sz w:val="22"/>
        </w:rPr>
        <w:t xml:space="preserve"> </w:t>
      </w:r>
      <w:r w:rsidR="00C677DA" w:rsidRPr="00C677DA">
        <w:rPr>
          <w:rFonts w:ascii="Tahoma" w:eastAsia="나눔고딕" w:hAnsi="Tahoma" w:cs="Tahoma" w:hint="eastAsia"/>
          <w:color w:val="BFBFBF" w:themeColor="background1" w:themeShade="BF"/>
          <w:sz w:val="18"/>
        </w:rPr>
        <w:t>Alexandre CABANEL</w:t>
      </w:r>
      <w:r w:rsidR="00C677DA">
        <w:rPr>
          <w:rFonts w:ascii="나눔고딕" w:eastAsia="나눔고딕" w:hAnsi="나눔고딕" w:hint="eastAsia"/>
          <w:sz w:val="22"/>
        </w:rPr>
        <w:t xml:space="preserve"> </w:t>
      </w:r>
      <w:r w:rsidR="00C677DA" w:rsidRPr="00C677DA">
        <w:rPr>
          <w:rFonts w:ascii="나눔고딕" w:eastAsia="나눔고딕" w:hAnsi="나눔고딕" w:hint="eastAsia"/>
          <w:sz w:val="22"/>
        </w:rPr>
        <w:t xml:space="preserve">은 신화 속의 비너스를 통해서 여체의 이상적인 아름다움을 표현했습니다. </w:t>
      </w:r>
    </w:p>
    <w:p w:rsidR="00B511DB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 w:rsidRPr="00447241">
        <w:rPr>
          <w:rFonts w:ascii="나눔고딕" w:eastAsia="나눔고딕" w:hAnsi="나눔고딕" w:hint="eastAsia"/>
          <w:sz w:val="22"/>
        </w:rPr>
        <w:t xml:space="preserve"> </w:t>
      </w:r>
    </w:p>
    <w:p w:rsidR="00447241" w:rsidRPr="00E1095B" w:rsidRDefault="00E1095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비너스의 탄생, 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알렉상드르 </w:t>
      </w: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카바넬▶</w:t>
      </w:r>
    </w:p>
    <w:p w:rsidR="00447241" w:rsidRPr="00E1095B" w:rsidRDefault="00E1095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</w:rPr>
      </w:pP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</w:rPr>
        <w:t xml:space="preserve">전쟁, 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</w:rPr>
        <w:t xml:space="preserve">앙리 </w:t>
      </w: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</w:rPr>
        <w:t>루소▶▶</w:t>
      </w:r>
    </w:p>
    <w:p w:rsidR="008E2C23" w:rsidRDefault="00E1095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</w:rPr>
      </w:pP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</w:rPr>
        <w:t>파포스의 비너스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</w:rPr>
        <w:t xml:space="preserve">, </w:t>
      </w:r>
    </w:p>
    <w:p w:rsidR="00447241" w:rsidRPr="00E1095B" w:rsidRDefault="008E2C23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</w:rPr>
      </w:pPr>
      <w:r>
        <w:rPr>
          <w:rFonts w:ascii="나눔고딕" w:eastAsia="나눔고딕" w:hAnsi="나눔고딕" w:hint="eastAsia"/>
          <w:color w:val="A6A6A6" w:themeColor="background1" w:themeShade="A6"/>
          <w:sz w:val="16"/>
        </w:rPr>
        <w:t xml:space="preserve">장 오귀스트 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</w:rPr>
        <w:t xml:space="preserve">도미니크 </w:t>
      </w:r>
      <w:r w:rsidR="00E1095B" w:rsidRPr="00E1095B">
        <w:rPr>
          <w:rFonts w:ascii="나눔고딕" w:eastAsia="나눔고딕" w:hAnsi="나눔고딕" w:hint="eastAsia"/>
          <w:color w:val="A6A6A6" w:themeColor="background1" w:themeShade="A6"/>
          <w:sz w:val="16"/>
        </w:rPr>
        <w:t>앵그르▶▶▶</w:t>
      </w:r>
    </w:p>
    <w:p w:rsidR="00447241" w:rsidRDefault="00447241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</w:p>
    <w:p w:rsidR="00E1095B" w:rsidRPr="00C677DA" w:rsidRDefault="00E1095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</w:p>
    <w:p w:rsidR="00B511DB" w:rsidRPr="002C2F6A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  <w:r w:rsidRPr="002C2F6A">
        <w:rPr>
          <w:rFonts w:ascii="나눔고딕" w:eastAsia="나눔고딕" w:hAnsi="나눔고딕" w:hint="eastAsia"/>
          <w:b/>
          <w:sz w:val="22"/>
        </w:rPr>
        <w:t>2. 자연: 인물과 풍경</w:t>
      </w:r>
    </w:p>
    <w:p w:rsidR="00C677DA" w:rsidRPr="00C677DA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 w:rsidRPr="00C677DA">
        <w:rPr>
          <w:rFonts w:ascii="나눔고딕" w:eastAsia="나눔고딕" w:hAnsi="나눔고딕" w:hint="eastAsia"/>
          <w:sz w:val="22"/>
        </w:rPr>
        <w:t>인물화와 풍경화는 인상주의 작품 중 가장 아름다운 작품들로 손꼽힙니다</w:t>
      </w:r>
      <w:r w:rsidRPr="00C677DA">
        <w:rPr>
          <w:rFonts w:ascii="나눔고딕" w:eastAsia="나눔고딕" w:hAnsi="나눔고딕" w:hint="eastAsia"/>
          <w:sz w:val="22"/>
          <w:lang w:val="fr-FR"/>
        </w:rPr>
        <w:t xml:space="preserve">. </w:t>
      </w:r>
      <w:r w:rsidRPr="00C677DA">
        <w:rPr>
          <w:rFonts w:ascii="나눔고딕" w:eastAsia="나눔고딕" w:hAnsi="나눔고딕" w:hint="eastAsia"/>
          <w:sz w:val="22"/>
        </w:rPr>
        <w:t>눈이 내린 풍경이나 전원 풍경 등은 화가들이 기교를 선보일 수 있는 매력적인 주제였습니다</w:t>
      </w:r>
      <w:r w:rsidRPr="00C677DA">
        <w:rPr>
          <w:rFonts w:ascii="나눔고딕" w:eastAsia="나눔고딕" w:hAnsi="나눔고딕" w:hint="eastAsia"/>
          <w:sz w:val="22"/>
          <w:lang w:val="fr-FR"/>
        </w:rPr>
        <w:t>.</w:t>
      </w:r>
      <w:r w:rsidRPr="00C677DA">
        <w:rPr>
          <w:rFonts w:ascii="나눔고딕" w:eastAsia="나눔고딕" w:hAnsi="나눔고딕" w:hint="eastAsia"/>
          <w:sz w:val="22"/>
        </w:rPr>
        <w:t xml:space="preserve"> </w:t>
      </w:r>
    </w:p>
    <w:p w:rsidR="00480DEE" w:rsidRPr="00447241" w:rsidRDefault="00AA1762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/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219710</wp:posOffset>
            </wp:positionV>
            <wp:extent cx="1329690" cy="1013460"/>
            <wp:effectExtent l="0" t="19050" r="80010" b="53340"/>
            <wp:wrapThrough wrapText="bothSides">
              <wp:wrapPolygon edited="0">
                <wp:start x="0" y="-406"/>
                <wp:lineTo x="0" y="22737"/>
                <wp:lineTo x="22281" y="22737"/>
                <wp:lineTo x="22590" y="22737"/>
                <wp:lineTo x="22900" y="20301"/>
                <wp:lineTo x="22900" y="406"/>
                <wp:lineTo x="22281" y="-406"/>
                <wp:lineTo x="0" y="-406"/>
              </wp:wrapPolygon>
            </wp:wrapThrough>
            <wp:docPr id="98" name="그림 48" descr="D:\Orsay\Orsay Images\RF 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46" descr="D:\Orsay\Orsay Images\RF 50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01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219710</wp:posOffset>
            </wp:positionV>
            <wp:extent cx="1329690" cy="1013460"/>
            <wp:effectExtent l="0" t="19050" r="80010" b="53340"/>
            <wp:wrapThrough wrapText="bothSides">
              <wp:wrapPolygon edited="0">
                <wp:start x="0" y="-406"/>
                <wp:lineTo x="0" y="22737"/>
                <wp:lineTo x="22281" y="22737"/>
                <wp:lineTo x="22590" y="22737"/>
                <wp:lineTo x="22900" y="20301"/>
                <wp:lineTo x="22900" y="406"/>
                <wp:lineTo x="22281" y="-406"/>
                <wp:lineTo x="0" y="-406"/>
              </wp:wrapPolygon>
            </wp:wrapThrough>
            <wp:docPr id="18" name="그림 35" descr="D:\Orsay\Orsay Images\RF 1975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 descr="D:\Orsay\Orsay Images\RF 1975-1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l="1415" t="3550" r="2830" b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01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/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219710</wp:posOffset>
            </wp:positionV>
            <wp:extent cx="1263650" cy="1013460"/>
            <wp:effectExtent l="0" t="19050" r="69850" b="53340"/>
            <wp:wrapThrough wrapText="bothSides">
              <wp:wrapPolygon edited="0">
                <wp:start x="0" y="-406"/>
                <wp:lineTo x="0" y="22737"/>
                <wp:lineTo x="22143" y="22737"/>
                <wp:lineTo x="22468" y="22737"/>
                <wp:lineTo x="22794" y="20301"/>
                <wp:lineTo x="22794" y="406"/>
                <wp:lineTo x="22143" y="-406"/>
                <wp:lineTo x="0" y="-406"/>
              </wp:wrapPolygon>
            </wp:wrapThrough>
            <wp:docPr id="2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1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7241" w:rsidRPr="007E3E84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카드놀이하는 사람들</w:t>
      </w: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, 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폴 </w:t>
      </w: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세잔</w:t>
      </w: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</w:t>
      </w:r>
    </w:p>
    <w:p w:rsidR="00447241" w:rsidRPr="007E3E84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아를의 별이 빛나는</w:t>
      </w: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 </w:t>
      </w: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밤, 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빈센트 </w:t>
      </w: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반 고흐</w:t>
      </w: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▶▶</w:t>
      </w:r>
    </w:p>
    <w:p w:rsidR="00447241" w:rsidRPr="007E3E84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봄</w:t>
      </w:r>
      <w:r w:rsidR="008E2C23" w:rsidRPr="007E3E84">
        <w:rPr>
          <w:rFonts w:ascii="나눔고딕" w:eastAsia="나눔고딕" w:hAnsi="나눔고딕"/>
          <w:color w:val="A6A6A6" w:themeColor="background1" w:themeShade="A6"/>
          <w:sz w:val="16"/>
          <w:lang w:val="fr-FR"/>
        </w:rPr>
        <w:t>, 장</w:t>
      </w:r>
      <w:r w:rsidR="00C677DA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 프랑수아 </w:t>
      </w: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밀레</w:t>
      </w:r>
      <w:r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▶▶▶</w:t>
      </w:r>
    </w:p>
    <w:p w:rsidR="002C2F6A" w:rsidRDefault="002C2F6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</w:p>
    <w:p w:rsidR="007E3E84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</w:p>
    <w:p w:rsidR="00D97C1E" w:rsidRDefault="00D97C1E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</w:p>
    <w:p w:rsidR="00B511DB" w:rsidRPr="002C2F6A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  <w:r w:rsidRPr="002C2F6A">
        <w:rPr>
          <w:rFonts w:ascii="나눔고딕" w:eastAsia="나눔고딕" w:hAnsi="나눔고딕" w:hint="eastAsia"/>
          <w:b/>
          <w:sz w:val="22"/>
        </w:rPr>
        <w:t>3. 현대적인 삶: 가족, 노동 그리고 여가</w:t>
      </w:r>
    </w:p>
    <w:p w:rsidR="00C677DA" w:rsidRPr="00C677DA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450215</wp:posOffset>
            </wp:positionV>
            <wp:extent cx="1498600" cy="1000125"/>
            <wp:effectExtent l="38100" t="0" r="63500" b="66675"/>
            <wp:wrapThrough wrapText="bothSides">
              <wp:wrapPolygon edited="0">
                <wp:start x="-549" y="0"/>
                <wp:lineTo x="-549" y="23040"/>
                <wp:lineTo x="21966" y="23040"/>
                <wp:lineTo x="22515" y="20160"/>
                <wp:lineTo x="22515" y="5349"/>
                <wp:lineTo x="22241" y="823"/>
                <wp:lineTo x="21966" y="0"/>
                <wp:lineTo x="-549" y="0"/>
              </wp:wrapPolygon>
            </wp:wrapThrough>
            <wp:docPr id="51" name="그림 19" descr="D:\Orsay\Orsay Images\RF 1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D:\Orsay\Orsay Images\RF 197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l="28980" r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450215</wp:posOffset>
            </wp:positionV>
            <wp:extent cx="1379855" cy="1003935"/>
            <wp:effectExtent l="38100" t="0" r="48895" b="62865"/>
            <wp:wrapThrough wrapText="bothSides">
              <wp:wrapPolygon edited="0">
                <wp:start x="-596" y="0"/>
                <wp:lineTo x="-596" y="22953"/>
                <wp:lineTo x="21769" y="22953"/>
                <wp:lineTo x="22365" y="20083"/>
                <wp:lineTo x="22365" y="5328"/>
                <wp:lineTo x="22067" y="820"/>
                <wp:lineTo x="21769" y="0"/>
                <wp:lineTo x="-596" y="0"/>
              </wp:wrapPolygon>
            </wp:wrapThrough>
            <wp:docPr id="9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0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나눔고딕" w:eastAsia="나눔고딕" w:hAnsi="나눔고딕" w:hint="eastAsia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450215</wp:posOffset>
            </wp:positionV>
            <wp:extent cx="1548130" cy="1003935"/>
            <wp:effectExtent l="38100" t="0" r="52070" b="62865"/>
            <wp:wrapThrough wrapText="bothSides">
              <wp:wrapPolygon edited="0">
                <wp:start x="-532" y="0"/>
                <wp:lineTo x="-532" y="22953"/>
                <wp:lineTo x="21795" y="22953"/>
                <wp:lineTo x="22326" y="20083"/>
                <wp:lineTo x="22326" y="5328"/>
                <wp:lineTo x="22061" y="820"/>
                <wp:lineTo x="21795" y="0"/>
                <wp:lineTo x="-532" y="0"/>
              </wp:wrapPolygon>
            </wp:wrapThrough>
            <wp:docPr id="137" name="그림 20" descr="D:\Orsay\Orsay Images\RF 2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D:\Orsay\Orsay Images\RF 200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0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C677DA">
        <w:rPr>
          <w:rFonts w:ascii="나눔고딕" w:eastAsia="나눔고딕" w:hAnsi="나눔고딕" w:hint="eastAsia"/>
          <w:sz w:val="22"/>
          <w:lang w:val="fr-FR"/>
        </w:rPr>
        <w:t>19</w:t>
      </w:r>
      <w:r w:rsidRPr="00C677DA">
        <w:rPr>
          <w:rFonts w:ascii="나눔고딕" w:eastAsia="나눔고딕" w:hAnsi="나눔고딕" w:hint="eastAsia"/>
          <w:sz w:val="22"/>
        </w:rPr>
        <w:t>세기 화가들은 당시 새로이 등장하게 된 도시와 도시에서의 삶이 가져오는 풍요로움에도 큰 관심을 기울였습니다</w:t>
      </w:r>
      <w:r w:rsidRPr="00C677DA">
        <w:rPr>
          <w:rFonts w:ascii="나눔고딕" w:eastAsia="나눔고딕" w:hAnsi="나눔고딕" w:hint="eastAsia"/>
          <w:sz w:val="22"/>
          <w:lang w:val="fr-FR"/>
        </w:rPr>
        <w:t>.</w:t>
      </w:r>
      <w:r w:rsidRPr="00C677DA">
        <w:rPr>
          <w:rFonts w:ascii="나눔고딕" w:eastAsia="나눔고딕" w:hAnsi="나눔고딕" w:hint="eastAsia"/>
          <w:sz w:val="22"/>
        </w:rPr>
        <w:t xml:space="preserve"> </w:t>
      </w:r>
    </w:p>
    <w:p w:rsidR="00B511DB" w:rsidRPr="00C677DA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</w:p>
    <w:p w:rsidR="00D97C1E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계단을 오르는 </w:t>
      </w:r>
      <w:r w:rsidR="00D97C1E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발레리나</w:t>
      </w: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, </w:t>
      </w:r>
    </w:p>
    <w:p w:rsidR="000F229B" w:rsidRPr="007E3E84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에드가 </w:t>
      </w:r>
      <w:r w:rsidR="007E3E84"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드가</w:t>
      </w:r>
      <w:r w:rsidR="00480DEE"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</w:t>
      </w:r>
    </w:p>
    <w:p w:rsidR="00C677DA" w:rsidRDefault="007E3E84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 w:rsidRP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아르장퇴유의 보트경기,</w:t>
      </w: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 </w:t>
      </w:r>
    </w:p>
    <w:p w:rsidR="000F229B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클로드 </w:t>
      </w:r>
      <w:r w:rsid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모네</w:t>
      </w:r>
      <w:r w:rsidR="00480DEE"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▶▶</w:t>
      </w:r>
    </w:p>
    <w:p w:rsidR="00C677DA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이탈리아식 극장의 특석, </w:t>
      </w:r>
    </w:p>
    <w:p w:rsidR="007E3E84" w:rsidRPr="007E3E84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color w:val="A6A6A6" w:themeColor="background1" w:themeShade="A6"/>
          <w:sz w:val="16"/>
          <w:lang w:val="fr-FR"/>
        </w:rPr>
      </w:pPr>
      <w:r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에바 곤잘레스</w:t>
      </w:r>
      <w:r w:rsidR="00480DEE" w:rsidRPr="00E1095B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>▶▶▶</w:t>
      </w:r>
      <w:r w:rsidR="007E3E84">
        <w:rPr>
          <w:rFonts w:ascii="나눔고딕" w:eastAsia="나눔고딕" w:hAnsi="나눔고딕" w:hint="eastAsia"/>
          <w:color w:val="A6A6A6" w:themeColor="background1" w:themeShade="A6"/>
          <w:sz w:val="16"/>
          <w:lang w:val="fr-FR"/>
        </w:rPr>
        <w:t xml:space="preserve"> </w:t>
      </w:r>
    </w:p>
    <w:p w:rsidR="000F229B" w:rsidRPr="00C677DA" w:rsidRDefault="000F229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  <w:lang w:val="fr-FR"/>
        </w:rPr>
      </w:pPr>
    </w:p>
    <w:p w:rsidR="00B511DB" w:rsidRPr="002C2F6A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b/>
          <w:sz w:val="22"/>
        </w:rPr>
      </w:pPr>
      <w:r w:rsidRPr="002C2F6A">
        <w:rPr>
          <w:rFonts w:ascii="나눔고딕" w:eastAsia="나눔고딕" w:hAnsi="나눔고딕" w:hint="eastAsia"/>
          <w:b/>
          <w:sz w:val="22"/>
        </w:rPr>
        <w:t>4. 멜랑콜리, 고독 그리고 죽음</w:t>
      </w:r>
    </w:p>
    <w:p w:rsidR="00C677DA" w:rsidRPr="00C677DA" w:rsidRDefault="00C677DA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 w:rsidRPr="00C677DA">
        <w:rPr>
          <w:rFonts w:ascii="나눔고딕" w:eastAsia="나눔고딕" w:hAnsi="나눔고딕" w:hint="eastAsia"/>
          <w:sz w:val="22"/>
        </w:rPr>
        <w:t xml:space="preserve">우울함으로 대표되는 세기말의 감성은 </w:t>
      </w:r>
      <w:r w:rsidRPr="00C677DA">
        <w:rPr>
          <w:rFonts w:ascii="나눔고딕" w:eastAsia="나눔고딕" w:hAnsi="나눔고딕" w:hint="eastAsia"/>
          <w:sz w:val="22"/>
          <w:lang w:val="fr-FR"/>
        </w:rPr>
        <w:t>19</w:t>
      </w:r>
      <w:r w:rsidRPr="00C677DA">
        <w:rPr>
          <w:rFonts w:ascii="나눔고딕" w:eastAsia="나눔고딕" w:hAnsi="나눔고딕" w:hint="eastAsia"/>
          <w:sz w:val="22"/>
        </w:rPr>
        <w:t>세기 화가들이 자주 그렸던 주제 중 하나였습니다</w:t>
      </w:r>
      <w:r w:rsidRPr="00C677DA">
        <w:rPr>
          <w:rFonts w:ascii="나눔고딕" w:eastAsia="나눔고딕" w:hAnsi="나눔고딕" w:hint="eastAsia"/>
          <w:sz w:val="22"/>
          <w:lang w:val="fr-FR"/>
        </w:rPr>
        <w:t>.</w:t>
      </w:r>
      <w:r>
        <w:rPr>
          <w:rFonts w:ascii="나눔고딕" w:eastAsia="나눔고딕" w:hAnsi="나눔고딕" w:hint="eastAsia"/>
          <w:sz w:val="22"/>
          <w:lang w:val="fr-FR"/>
        </w:rPr>
        <w:t xml:space="preserve"> </w:t>
      </w:r>
      <w:r w:rsidRPr="00C677DA">
        <w:rPr>
          <w:rFonts w:ascii="나눔고딕" w:eastAsia="나눔고딕" w:hAnsi="나눔고딕" w:hint="eastAsia"/>
          <w:sz w:val="22"/>
        </w:rPr>
        <w:t>고뇌에 찬 모델의 모습 속에서 화가들은 슬프면서도 아름다운 화폭을 만들어냈습니다</w:t>
      </w:r>
      <w:r w:rsidRPr="00C677DA">
        <w:rPr>
          <w:rFonts w:ascii="나눔고딕" w:eastAsia="나눔고딕" w:hAnsi="나눔고딕" w:hint="eastAsia"/>
          <w:sz w:val="22"/>
          <w:lang w:val="fr-FR"/>
        </w:rPr>
        <w:t xml:space="preserve">. </w:t>
      </w:r>
    </w:p>
    <w:p w:rsidR="00B511DB" w:rsidRDefault="00B511DB" w:rsidP="00C677DA">
      <w:pPr>
        <w:wordWrap/>
        <w:spacing w:line="276" w:lineRule="auto"/>
        <w:ind w:leftChars="150" w:left="300" w:rightChars="150" w:right="300"/>
        <w:rPr>
          <w:rFonts w:ascii="나눔고딕" w:eastAsia="나눔고딕" w:hAnsi="나눔고딕"/>
          <w:sz w:val="22"/>
        </w:rPr>
      </w:pPr>
      <w:r w:rsidRPr="00447241">
        <w:rPr>
          <w:rFonts w:ascii="나눔고딕" w:eastAsia="나눔고딕" w:hAnsi="나눔고딕" w:hint="eastAsia"/>
          <w:sz w:val="22"/>
        </w:rPr>
        <w:t xml:space="preserve"> </w:t>
      </w:r>
    </w:p>
    <w:p w:rsidR="000F229B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0F229B" w:rsidRPr="00447241" w:rsidRDefault="000F229B" w:rsidP="00447241">
      <w:pPr>
        <w:wordWrap/>
        <w:spacing w:line="276" w:lineRule="auto"/>
        <w:ind w:leftChars="500" w:left="1000" w:rightChars="250" w:right="500"/>
        <w:rPr>
          <w:rFonts w:ascii="나눔고딕" w:eastAsia="나눔고딕" w:hAnsi="나눔고딕"/>
          <w:sz w:val="22"/>
        </w:rPr>
      </w:pPr>
    </w:p>
    <w:p w:rsidR="00AA1762" w:rsidRDefault="00AA1762" w:rsidP="000168CC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sz w:val="36"/>
          <w:lang w:val="fr-FR"/>
        </w:rPr>
      </w:pPr>
    </w:p>
    <w:p w:rsidR="000168CC" w:rsidRDefault="000F229B" w:rsidP="000168CC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sz w:val="36"/>
        </w:rPr>
      </w:pPr>
      <w:r w:rsidRPr="000F229B">
        <w:rPr>
          <w:rFonts w:ascii="나눔고딕" w:eastAsia="나눔고딕" w:hAnsi="나눔고딕" w:hint="eastAsia"/>
          <w:sz w:val="36"/>
        </w:rPr>
        <w:lastRenderedPageBreak/>
        <w:t>4</w:t>
      </w:r>
      <w:r w:rsidR="001A0FC6" w:rsidRPr="001A0FC6">
        <w:rPr>
          <w:rFonts w:ascii="나눔고딕" w:eastAsia="나눔고딕" w:hAnsi="나눔고딕" w:hint="eastAsia"/>
          <w:sz w:val="36"/>
        </w:rPr>
        <w:t xml:space="preserve">. </w:t>
      </w:r>
      <w:r w:rsidR="00AA1762">
        <w:rPr>
          <w:rFonts w:ascii="나눔고딕" w:eastAsia="나눔고딕" w:hAnsi="나눔고딕"/>
          <w:sz w:val="36"/>
        </w:rPr>
        <w:t xml:space="preserve"> </w:t>
      </w:r>
      <w:r w:rsidR="001A0FC6" w:rsidRPr="001A0FC6">
        <w:rPr>
          <w:rFonts w:ascii="나눔고딕" w:eastAsia="나눔고딕" w:hAnsi="나눔고딕" w:hint="eastAsia"/>
          <w:sz w:val="36"/>
        </w:rPr>
        <w:t xml:space="preserve">대표작품 </w:t>
      </w:r>
    </w:p>
    <w:p w:rsidR="000168CC" w:rsidRPr="005F5D60" w:rsidRDefault="000168CC" w:rsidP="000168CC">
      <w:pPr>
        <w:widowControl/>
        <w:wordWrap/>
        <w:autoSpaceDE/>
        <w:autoSpaceDN/>
        <w:snapToGrid w:val="0"/>
        <w:spacing w:after="100" w:afterAutospacing="1"/>
        <w:ind w:leftChars="250" w:left="500" w:rightChars="250" w:right="500"/>
        <w:jc w:val="center"/>
        <w:rPr>
          <w:rFonts w:ascii="나눔고딕" w:eastAsia="나눔고딕" w:hAnsi="나눔고딕"/>
          <w:b/>
          <w:shadow/>
          <w:color w:val="E36C0A" w:themeColor="accent6" w:themeShade="BF"/>
          <w:sz w:val="28"/>
        </w:rPr>
      </w:pPr>
      <w:r w:rsidRPr="005F5D60">
        <w:rPr>
          <w:rFonts w:ascii="나눔고딕" w:eastAsia="나눔고딕" w:hAnsi="나눔고딕" w:hint="eastAsia"/>
          <w:b/>
          <w:shadow/>
          <w:color w:val="E36C0A" w:themeColor="accent6" w:themeShade="BF"/>
          <w:sz w:val="28"/>
        </w:rPr>
        <w:t xml:space="preserve">불멸의 화가, </w:t>
      </w:r>
      <w:r w:rsidRPr="005F5D60">
        <w:rPr>
          <w:rFonts w:ascii="나눔고딕" w:eastAsia="나눔고딕" w:hAnsi="나눔고딕"/>
          <w:b/>
          <w:shadow/>
          <w:color w:val="E36C0A" w:themeColor="accent6" w:themeShade="BF"/>
          <w:sz w:val="28"/>
        </w:rPr>
        <w:t>‘</w:t>
      </w:r>
      <w:r w:rsidRPr="005F5D60">
        <w:rPr>
          <w:rFonts w:ascii="나눔고딕" w:eastAsia="나눔고딕" w:hAnsi="나눔고딕" w:hint="eastAsia"/>
          <w:b/>
          <w:shadow/>
          <w:color w:val="E36C0A" w:themeColor="accent6" w:themeShade="BF"/>
          <w:sz w:val="28"/>
        </w:rPr>
        <w:t>빈센트 반 고흐</w:t>
      </w:r>
      <w:r w:rsidRPr="005F5D60">
        <w:rPr>
          <w:rFonts w:ascii="나눔고딕" w:eastAsia="나눔고딕" w:hAnsi="나눔고딕"/>
          <w:b/>
          <w:shadow/>
          <w:color w:val="E36C0A" w:themeColor="accent6" w:themeShade="BF"/>
          <w:sz w:val="28"/>
        </w:rPr>
        <w:t>’</w:t>
      </w:r>
      <w:r w:rsidRPr="005F5D60">
        <w:rPr>
          <w:rFonts w:ascii="나눔고딕" w:eastAsia="나눔고딕" w:hAnsi="나눔고딕" w:hint="eastAsia"/>
          <w:b/>
          <w:shadow/>
          <w:color w:val="E36C0A" w:themeColor="accent6" w:themeShade="BF"/>
          <w:sz w:val="28"/>
        </w:rPr>
        <w:t xml:space="preserve">의 </w:t>
      </w:r>
      <w:r w:rsidR="00C677DA">
        <w:rPr>
          <w:rFonts w:ascii="나눔고딕" w:eastAsia="나눔고딕" w:hAnsi="나눔고딕" w:hint="eastAsia"/>
          <w:b/>
          <w:shadow/>
          <w:color w:val="E36C0A" w:themeColor="accent6" w:themeShade="BF"/>
          <w:sz w:val="28"/>
        </w:rPr>
        <w:t>전성기 최고의 작품,</w:t>
      </w:r>
    </w:p>
    <w:p w:rsidR="000168CC" w:rsidRPr="005F5D60" w:rsidRDefault="000168CC" w:rsidP="000168CC">
      <w:pPr>
        <w:widowControl/>
        <w:wordWrap/>
        <w:autoSpaceDE/>
        <w:autoSpaceDN/>
        <w:snapToGrid w:val="0"/>
        <w:spacing w:after="100" w:afterAutospacing="1"/>
        <w:ind w:leftChars="250" w:left="500" w:rightChars="250" w:right="500"/>
        <w:jc w:val="center"/>
        <w:rPr>
          <w:rFonts w:ascii="나눔고딕" w:eastAsia="나눔고딕" w:hAnsi="나눔고딕"/>
          <w:b/>
          <w:shadow/>
          <w:color w:val="E36C0A" w:themeColor="accent6" w:themeShade="BF"/>
          <w:sz w:val="28"/>
        </w:rPr>
      </w:pPr>
      <w:r w:rsidRPr="005F5D60">
        <w:rPr>
          <w:rFonts w:ascii="나눔고딕" w:eastAsia="나눔고딕" w:hAnsi="나눔고딕" w:hint="eastAsia"/>
          <w:b/>
          <w:shadow/>
          <w:color w:val="E36C0A" w:themeColor="accent6" w:themeShade="BF"/>
          <w:sz w:val="28"/>
        </w:rPr>
        <w:t>&lt;별이 빛나는 밤&gt; 한국 최초 공개!</w:t>
      </w:r>
    </w:p>
    <w:p w:rsidR="00B511DB" w:rsidRPr="000168CC" w:rsidRDefault="001C58CB" w:rsidP="000F229B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24130</wp:posOffset>
            </wp:positionV>
            <wp:extent cx="4618990" cy="3548380"/>
            <wp:effectExtent l="38100" t="0" r="48260" b="52070"/>
            <wp:wrapNone/>
            <wp:docPr id="6" name="그림 1" descr="C:\Documents and Settings\이혜현\바탕 화면\98-01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이혜현\바탕 화면\98-0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0FC6" w:rsidRDefault="001A0FC6" w:rsidP="001A0FC6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1C58CB" w:rsidRDefault="001C58CB" w:rsidP="00480DEE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804AC7" w:rsidRDefault="001A0FC6" w:rsidP="001C58CB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hint="eastAsia"/>
        </w:rPr>
      </w:pPr>
      <w:r w:rsidRPr="008E376C">
        <w:rPr>
          <w:rFonts w:eastAsiaTheme="minorHAnsi" w:hint="eastAsia"/>
          <w:b/>
          <w:i/>
          <w:iCs/>
          <w:lang w:val="fr-FR"/>
        </w:rPr>
        <w:t>아를의 별이 빛나는 밤</w:t>
      </w:r>
      <w:r w:rsidRPr="008E376C">
        <w:rPr>
          <w:rFonts w:eastAsiaTheme="minorHAnsi" w:hint="eastAsia"/>
          <w:b/>
          <w:iCs/>
          <w:lang w:val="fr-FR"/>
        </w:rPr>
        <w:t xml:space="preserve">, 빈센트 반 고흐, </w:t>
      </w:r>
      <w:r w:rsidR="008E376C" w:rsidRPr="008E376C">
        <w:rPr>
          <w:rFonts w:eastAsiaTheme="minorHAnsi"/>
          <w:b/>
          <w:iCs/>
          <w:lang w:val="fr-FR"/>
        </w:rPr>
        <w:t>1888-1889,</w:t>
      </w:r>
      <w:r w:rsidR="008E376C" w:rsidRPr="008E376C">
        <w:rPr>
          <w:rFonts w:eastAsiaTheme="minorHAnsi"/>
          <w:b/>
        </w:rPr>
        <w:t xml:space="preserve"> </w:t>
      </w:r>
      <w:r w:rsidR="008E376C" w:rsidRPr="008E376C">
        <w:rPr>
          <w:rFonts w:eastAsiaTheme="minorHAnsi" w:hint="eastAsia"/>
          <w:b/>
          <w:iCs/>
          <w:lang w:val="fr-FR"/>
        </w:rPr>
        <w:t xml:space="preserve">캔버스에 유채, </w:t>
      </w:r>
      <w:r w:rsidR="008E376C" w:rsidRPr="008E376C">
        <w:rPr>
          <w:rFonts w:eastAsiaTheme="minorHAnsi"/>
          <w:b/>
        </w:rPr>
        <w:t>72.5 x 92 cm</w:t>
      </w:r>
      <w:r w:rsidR="008E2C23" w:rsidRPr="008E2C23">
        <w:t xml:space="preserve"> </w:t>
      </w:r>
    </w:p>
    <w:p w:rsidR="001C58CB" w:rsidRPr="00804AC7" w:rsidRDefault="008E2C23" w:rsidP="00804AC7">
      <w:pPr>
        <w:widowControl/>
        <w:wordWrap/>
        <w:autoSpaceDE/>
        <w:autoSpaceDN/>
        <w:spacing w:after="100" w:afterAutospacing="1" w:line="200" w:lineRule="atLeast"/>
        <w:ind w:leftChars="500" w:left="1000" w:rightChars="250" w:right="500"/>
        <w:jc w:val="center"/>
        <w:rPr>
          <w:rFonts w:eastAsiaTheme="minorHAnsi"/>
          <w:b/>
          <w:lang w:val="fr-FR"/>
        </w:rPr>
      </w:pPr>
      <w:r w:rsidRPr="00804AC7">
        <w:rPr>
          <w:rFonts w:eastAsiaTheme="minorHAnsi"/>
          <w:b/>
          <w:lang w:val="fr-FR"/>
        </w:rPr>
        <w:t>(c)Photo RMN / Musée d'Orsay - GNC media, 2011</w:t>
      </w:r>
    </w:p>
    <w:p w:rsidR="001C58CB" w:rsidRDefault="00480DEE" w:rsidP="00A44260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sz w:val="22"/>
        </w:rPr>
      </w:pPr>
      <w:r w:rsidRPr="00A44260">
        <w:rPr>
          <w:rFonts w:ascii="나눔고딕" w:eastAsia="나눔고딕" w:hAnsi="나눔고딕" w:hint="eastAsia"/>
          <w:bCs/>
          <w:sz w:val="22"/>
        </w:rPr>
        <w:t>1888년 2월 파리에서의 암울한 생활을 접고 강렬한 태양을 찾아 프랑스 남부 아를</w:t>
      </w:r>
      <w:r w:rsidR="008E2C23" w:rsidRPr="008E2C23">
        <w:rPr>
          <w:rFonts w:ascii="Book Antiqua" w:eastAsia="나눔고딕" w:hAnsi="Book Antiqua" w:hint="eastAsia"/>
          <w:bCs/>
          <w:i/>
          <w:color w:val="808080" w:themeColor="background1" w:themeShade="80"/>
        </w:rPr>
        <w:t>(</w:t>
      </w:r>
      <w:r w:rsidRPr="00C677DA">
        <w:rPr>
          <w:rFonts w:ascii="Book Antiqua" w:eastAsia="나눔고딕" w:hAnsi="Book Antiqua"/>
          <w:bCs/>
          <w:i/>
          <w:color w:val="808080" w:themeColor="background1" w:themeShade="80"/>
        </w:rPr>
        <w:t>A</w:t>
      </w:r>
      <w:r w:rsidR="00C677DA" w:rsidRPr="00C677DA">
        <w:rPr>
          <w:rFonts w:ascii="Book Antiqua" w:eastAsia="나눔고딕" w:hAnsi="Book Antiqua" w:hint="eastAsia"/>
          <w:bCs/>
          <w:i/>
          <w:color w:val="808080" w:themeColor="background1" w:themeShade="80"/>
        </w:rPr>
        <w:t>r</w:t>
      </w:r>
      <w:r w:rsidRPr="00C677DA">
        <w:rPr>
          <w:rFonts w:ascii="Book Antiqua" w:eastAsia="나눔고딕" w:hAnsi="Book Antiqua"/>
          <w:bCs/>
          <w:i/>
          <w:color w:val="808080" w:themeColor="background1" w:themeShade="80"/>
        </w:rPr>
        <w:t>les</w:t>
      </w:r>
      <w:r w:rsidR="008E2C23">
        <w:rPr>
          <w:rFonts w:ascii="Book Antiqua" w:eastAsia="나눔고딕" w:hAnsi="Book Antiqua" w:hint="eastAsia"/>
          <w:bCs/>
          <w:i/>
          <w:color w:val="808080" w:themeColor="background1" w:themeShade="80"/>
        </w:rPr>
        <w:t>)</w:t>
      </w:r>
      <w:r w:rsidRPr="00A44260">
        <w:rPr>
          <w:rFonts w:ascii="나눔고딕" w:eastAsia="나눔고딕" w:hAnsi="나눔고딕" w:hint="eastAsia"/>
          <w:bCs/>
          <w:sz w:val="22"/>
        </w:rPr>
        <w:t>로</w:t>
      </w:r>
      <w:r w:rsidR="001A0FC6" w:rsidRPr="00A44260">
        <w:rPr>
          <w:rFonts w:ascii="나눔고딕" w:eastAsia="나눔고딕" w:hAnsi="나눔고딕" w:hint="eastAsia"/>
          <w:bCs/>
          <w:color w:val="808080" w:themeColor="background1" w:themeShade="80"/>
          <w:sz w:val="22"/>
          <w:vertAlign w:val="superscript"/>
        </w:rPr>
        <w:t xml:space="preserve"> </w:t>
      </w:r>
      <w:r w:rsidRPr="00A44260">
        <w:rPr>
          <w:rFonts w:ascii="나눔고딕" w:eastAsia="나눔고딕" w:hAnsi="나눔고딕" w:hint="eastAsia"/>
          <w:bCs/>
          <w:sz w:val="22"/>
        </w:rPr>
        <w:t xml:space="preserve">찾아간 반 고흐가 매료된 아를의 밤 풍경이 고스란히 담겨 있는 이 그림은, 고흐의 아를 시기 최고의 걸작으로 손꼽힙니다. </w:t>
      </w:r>
      <w:r w:rsidR="00A44260" w:rsidRPr="00A44260">
        <w:rPr>
          <w:rFonts w:ascii="나눔고딕" w:eastAsia="나눔고딕" w:hAnsi="나눔고딕" w:hint="eastAsia"/>
          <w:bCs/>
          <w:sz w:val="22"/>
        </w:rPr>
        <w:t xml:space="preserve">남색에 가까운 진한 감색이 화면을 채우고, 강 위로 보이는 노란색 불빛은 풍경을 더욱 서정적으로 만들어줍니다. 특히 밤하늘에 떠있는 북두칠성의 노란 별들은 그가 테오에게 쓴 편지에서도 알 수 있듯이 그를 꿈꾸게 했던 그 세상의 일부로서 그림의 중심을 이루고 있습니다. </w:t>
      </w:r>
    </w:p>
    <w:p w:rsidR="001C58CB" w:rsidRPr="001C58CB" w:rsidRDefault="001C58CB" w:rsidP="00A44260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sz w:val="22"/>
        </w:rPr>
      </w:pPr>
    </w:p>
    <w:p w:rsidR="001C58CB" w:rsidRPr="00A44260" w:rsidRDefault="001C58CB" w:rsidP="00A44260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sz w:val="22"/>
        </w:rPr>
      </w:pPr>
    </w:p>
    <w:p w:rsidR="008E376C" w:rsidRDefault="008E376C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sz w:val="36"/>
        </w:rPr>
        <w:br w:type="page"/>
      </w:r>
    </w:p>
    <w:p w:rsidR="00553A08" w:rsidRDefault="00553A08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8E376C" w:rsidRPr="00553A08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산돌비상B" w:eastAsia="산돌비상B" w:hAnsi="나눔고딕"/>
          <w:bCs/>
          <w:i/>
          <w:sz w:val="24"/>
        </w:rPr>
      </w:pPr>
      <w:r>
        <w:rPr>
          <w:rFonts w:ascii="나눔고딕" w:eastAsia="나눔고딕" w:hAnsi="나눔고딕"/>
          <w:bCs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192405</wp:posOffset>
            </wp:positionV>
            <wp:extent cx="1323975" cy="2381250"/>
            <wp:effectExtent l="19050" t="0" r="9525" b="0"/>
            <wp:wrapThrough wrapText="bothSides">
              <wp:wrapPolygon edited="0">
                <wp:start x="932" y="173"/>
                <wp:lineTo x="-311" y="1728"/>
                <wp:lineTo x="-311" y="19526"/>
                <wp:lineTo x="932" y="20563"/>
                <wp:lineTo x="20512" y="20563"/>
                <wp:lineTo x="20823" y="20563"/>
                <wp:lineTo x="21755" y="19699"/>
                <wp:lineTo x="21755" y="1728"/>
                <wp:lineTo x="21445" y="691"/>
                <wp:lineTo x="20512" y="173"/>
                <wp:lineTo x="932" y="173"/>
              </wp:wrapPolygon>
            </wp:wrapThrough>
            <wp:docPr id="8" name="그림 4" descr="C:\Documents and Settings\이혜현\바탕 화면\98-01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Documents and Settings\이혜현\바탕 화면\98-0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6000"/>
                    </a:blip>
                    <a:srcRect r="63994" b="-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8E376C">
        <w:rPr>
          <w:rFonts w:ascii="나눔고딕" w:eastAsia="나눔고딕" w:hAnsi="나눔고딕"/>
          <w:bCs/>
          <w:sz w:val="22"/>
        </w:rPr>
        <w:t xml:space="preserve"> </w:t>
      </w:r>
    </w:p>
    <w:p w:rsidR="008E376C" w:rsidRPr="00A44260" w:rsidRDefault="008E376C" w:rsidP="008E376C">
      <w:pPr>
        <w:widowControl/>
        <w:wordWrap/>
        <w:autoSpaceDE/>
        <w:autoSpaceDN/>
        <w:spacing w:after="100" w:afterAutospacing="1"/>
        <w:ind w:leftChars="200" w:left="400" w:rightChars="250" w:right="500"/>
        <w:rPr>
          <w:rFonts w:ascii="나눔고딕" w:eastAsia="나눔고딕" w:hAnsi="나눔고딕"/>
          <w:bCs/>
          <w:i/>
          <w:color w:val="404040" w:themeColor="text1" w:themeTint="BF"/>
          <w:sz w:val="22"/>
        </w:rPr>
      </w:pP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 xml:space="preserve">“나는 지금 아를의 강변에 앉아 있지. 욱신거리는 오른쪽 귀에서 강물 소리가 들려 오네. 별들은 알 수 없는 매혹으로 빛나고 있지만 저 맑음 속에서 얼마나 많은 고통을 숨기고 있는 건지…… 두 남녀가 술에 취한 듯 비틀거리고 있다네. 이 강변에 앉을 때마다 목 밑까지 출렁이는 별빛의 흐름을 느낀다네.  나를 꿈꾸게 만든 것은 저 별빛이었을까?!”     </w:t>
      </w:r>
    </w:p>
    <w:p w:rsidR="008E376C" w:rsidRPr="008E376C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right"/>
        <w:rPr>
          <w:rFonts w:ascii="나눔고딕" w:eastAsia="나눔고딕" w:hAnsi="나눔고딕"/>
          <w:bCs/>
        </w:rPr>
      </w:pPr>
      <w:r w:rsidRPr="008E376C">
        <w:rPr>
          <w:rFonts w:ascii="나눔고딕" w:eastAsia="나눔고딕" w:hAnsi="나눔고딕" w:hint="eastAsia"/>
          <w:bCs/>
        </w:rPr>
        <w:t xml:space="preserve">-반 고흐가 동생 테오에게 쓴 편지 중에서 </w:t>
      </w:r>
    </w:p>
    <w:p w:rsidR="008E376C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318770</wp:posOffset>
            </wp:positionV>
            <wp:extent cx="2438400" cy="1800225"/>
            <wp:effectExtent l="19050" t="0" r="0" b="0"/>
            <wp:wrapThrough wrapText="bothSides">
              <wp:wrapPolygon edited="0">
                <wp:start x="675" y="0"/>
                <wp:lineTo x="-169" y="1600"/>
                <wp:lineTo x="-169" y="20114"/>
                <wp:lineTo x="169" y="21486"/>
                <wp:lineTo x="675" y="21486"/>
                <wp:lineTo x="20756" y="21486"/>
                <wp:lineTo x="21263" y="21486"/>
                <wp:lineTo x="21600" y="20114"/>
                <wp:lineTo x="21600" y="1600"/>
                <wp:lineTo x="21263" y="229"/>
                <wp:lineTo x="20756" y="0"/>
                <wp:lineTo x="675" y="0"/>
              </wp:wrapPolygon>
            </wp:wrapThrough>
            <wp:docPr id="10" name="그림 6" descr="C:\Documents and Settings\이혜현\바탕 화면\98-01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Documents and Settings\이혜현\바탕 화면\98-0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6000"/>
                    </a:blip>
                    <a:srcRect l="44828" t="4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E376C">
        <w:rPr>
          <w:rFonts w:ascii="나눔고딕" w:eastAsia="나눔고딕" w:hAnsi="나눔고딕"/>
          <w:sz w:val="36"/>
        </w:rPr>
        <w:t xml:space="preserve"> </w:t>
      </w:r>
    </w:p>
    <w:p w:rsidR="008E376C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sz w:val="22"/>
        </w:rPr>
      </w:pPr>
    </w:p>
    <w:p w:rsidR="008E376C" w:rsidRPr="00A44260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i/>
          <w:color w:val="404040" w:themeColor="text1" w:themeTint="BF"/>
          <w:sz w:val="22"/>
        </w:rPr>
      </w:pP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 xml:space="preserve">별이 빛나는 하늘을 내가 언제 그려볼 수 있을까, 내 머릿속에 맴도는 이 그림, 별이 빛나는 하늘을.. </w:t>
      </w:r>
    </w:p>
    <w:p w:rsidR="008E376C" w:rsidRPr="008E376C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right"/>
        <w:rPr>
          <w:rFonts w:ascii="나눔고딕" w:eastAsia="나눔고딕" w:hAnsi="나눔고딕"/>
          <w:bCs/>
        </w:rPr>
      </w:pPr>
      <w:r w:rsidRPr="008E376C">
        <w:rPr>
          <w:rFonts w:ascii="나눔고딕" w:eastAsia="나눔고딕" w:hAnsi="나눔고딕" w:hint="eastAsia"/>
          <w:bCs/>
        </w:rPr>
        <w:t>- 반 고흐가 친구 에밀 베르나르에게 보낸 편지, 1888년</w:t>
      </w:r>
    </w:p>
    <w:p w:rsidR="008E376C" w:rsidRPr="00A44260" w:rsidRDefault="008E376C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i/>
          <w:color w:val="404040" w:themeColor="text1" w:themeTint="BF"/>
          <w:sz w:val="22"/>
        </w:rPr>
      </w:pPr>
      <w:r>
        <w:rPr>
          <w:rFonts w:ascii="나눔고딕" w:eastAsia="나눔고딕" w:hAnsi="나눔고딕" w:hint="eastAsia"/>
          <w:bCs/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353695</wp:posOffset>
            </wp:positionV>
            <wp:extent cx="2494280" cy="1728470"/>
            <wp:effectExtent l="19050" t="0" r="1270" b="0"/>
            <wp:wrapThrough wrapText="bothSides">
              <wp:wrapPolygon edited="0">
                <wp:start x="660" y="0"/>
                <wp:lineTo x="-165" y="1666"/>
                <wp:lineTo x="-165" y="19997"/>
                <wp:lineTo x="330" y="21425"/>
                <wp:lineTo x="660" y="21425"/>
                <wp:lineTo x="20786" y="21425"/>
                <wp:lineTo x="21116" y="21425"/>
                <wp:lineTo x="21611" y="19997"/>
                <wp:lineTo x="21611" y="1666"/>
                <wp:lineTo x="21281" y="238"/>
                <wp:lineTo x="20786" y="0"/>
                <wp:lineTo x="660" y="0"/>
              </wp:wrapPolygon>
            </wp:wrapThrough>
            <wp:docPr id="9" name="그림 5" descr="C:\Documents and Settings\이혜현\바탕 화면\98-01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이혜현\바탕 화면\98-0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6000"/>
                    </a:blip>
                    <a:srcRect l="27446" t="32490" r="24138" b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3A08" w:rsidRPr="00A44260" w:rsidRDefault="00553A08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i/>
          <w:color w:val="404040" w:themeColor="text1" w:themeTint="BF"/>
          <w:sz w:val="22"/>
        </w:rPr>
      </w:pP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>나는 낮보다 밤에 훨씬 더</w:t>
      </w:r>
      <w:r w:rsidRPr="00A44260">
        <w:rPr>
          <w:rFonts w:ascii="나눔고딕" w:eastAsia="나눔고딕" w:hAnsi="나눔고딕"/>
          <w:bCs/>
          <w:i/>
          <w:color w:val="404040" w:themeColor="text1" w:themeTint="BF"/>
          <w:sz w:val="22"/>
        </w:rPr>
        <w:t xml:space="preserve"> 많은</w:t>
      </w: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 xml:space="preserve"> 색들의 향연을 느낄 수 있구나.. </w:t>
      </w:r>
    </w:p>
    <w:p w:rsidR="00553A08" w:rsidRDefault="00553A08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jc w:val="right"/>
        <w:rPr>
          <w:rFonts w:ascii="나눔고딕" w:eastAsia="나눔고딕" w:hAnsi="나눔고딕"/>
          <w:bCs/>
        </w:rPr>
      </w:pPr>
      <w:r w:rsidRPr="00553A08">
        <w:rPr>
          <w:rFonts w:ascii="나눔고딕" w:eastAsia="나눔고딕" w:hAnsi="나눔고딕" w:hint="eastAsia"/>
          <w:bCs/>
        </w:rPr>
        <w:t>- 반 고흐가 여동생에게 보낸 편지, 1888년</w:t>
      </w:r>
    </w:p>
    <w:p w:rsidR="00553A08" w:rsidRPr="00553A08" w:rsidRDefault="00553A08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i/>
          <w:sz w:val="22"/>
        </w:rPr>
      </w:pPr>
    </w:p>
    <w:p w:rsidR="00553A08" w:rsidRDefault="00921893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rPr>
          <w:rFonts w:ascii="나눔고딕" w:eastAsia="나눔고딕" w:hAnsi="나눔고딕"/>
          <w:bCs/>
          <w:i/>
          <w:sz w:val="22"/>
        </w:rPr>
      </w:pPr>
      <w:r>
        <w:rPr>
          <w:rFonts w:ascii="나눔고딕" w:eastAsia="나눔고딕" w:hAnsi="나눔고딕" w:hint="eastAsia"/>
          <w:bCs/>
          <w:i/>
          <w:noProof/>
          <w:sz w:val="2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285750</wp:posOffset>
            </wp:positionV>
            <wp:extent cx="2581910" cy="895350"/>
            <wp:effectExtent l="19050" t="0" r="8890" b="0"/>
            <wp:wrapThrough wrapText="bothSides">
              <wp:wrapPolygon edited="0">
                <wp:start x="-159" y="0"/>
                <wp:lineTo x="-159" y="21140"/>
                <wp:lineTo x="21674" y="21140"/>
                <wp:lineTo x="21674" y="0"/>
                <wp:lineTo x="-159" y="0"/>
              </wp:wrapPolygon>
            </wp:wrapThrough>
            <wp:docPr id="7" name="그림 2" descr="C:\Documents and Settings\이혜현\바탕 화면\98-01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Documents and Settings\이혜현\바탕 화면\98-013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6000"/>
                    </a:blip>
                    <a:srcRect l="23264" r="21091" b="6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553A08" w:rsidRPr="00A44260" w:rsidRDefault="00553A08" w:rsidP="00A44260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Cs/>
          <w:i/>
          <w:color w:val="404040" w:themeColor="text1" w:themeTint="BF"/>
          <w:sz w:val="22"/>
        </w:rPr>
      </w:pP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>기차를 타고 별을 보면서 아를</w:t>
      </w:r>
      <w:r w:rsidR="008E2C23" w:rsidRPr="008E2C23">
        <w:rPr>
          <w:rFonts w:ascii="Book Antiqua" w:eastAsia="나눔고딕" w:hAnsi="Book Antiqua" w:hint="eastAsia"/>
          <w:bCs/>
          <w:i/>
          <w:color w:val="A6A6A6" w:themeColor="background1" w:themeShade="A6"/>
        </w:rPr>
        <w:t>(</w:t>
      </w:r>
      <w:r w:rsidR="00A44260" w:rsidRPr="00A44260">
        <w:rPr>
          <w:rFonts w:ascii="Book Antiqua" w:eastAsia="나눔고딕" w:hAnsi="Book Antiqua"/>
          <w:bCs/>
          <w:i/>
          <w:color w:val="A6A6A6" w:themeColor="background1" w:themeShade="A6"/>
        </w:rPr>
        <w:t>Arles</w:t>
      </w:r>
      <w:r w:rsidR="008E2C23">
        <w:rPr>
          <w:rFonts w:ascii="Book Antiqua" w:eastAsia="나눔고딕" w:hAnsi="Book Antiqua" w:hint="eastAsia"/>
          <w:bCs/>
          <w:i/>
          <w:color w:val="A6A6A6" w:themeColor="background1" w:themeShade="A6"/>
        </w:rPr>
        <w:t>)</w:t>
      </w: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>에서 타라스콩</w:t>
      </w:r>
      <w:r w:rsid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 xml:space="preserve"> </w:t>
      </w:r>
      <w:r w:rsidR="008E2C23" w:rsidRPr="008E2C23">
        <w:rPr>
          <w:rFonts w:ascii="Book Antiqua" w:eastAsia="나눔고딕" w:hAnsi="Book Antiqua" w:hint="eastAsia"/>
          <w:bCs/>
          <w:i/>
          <w:color w:val="A6A6A6" w:themeColor="background1" w:themeShade="A6"/>
        </w:rPr>
        <w:t>(</w:t>
      </w:r>
      <w:r w:rsidR="00A44260" w:rsidRPr="00A44260">
        <w:rPr>
          <w:rFonts w:ascii="Book Antiqua" w:eastAsia="나눔고딕" w:hAnsi="Book Antiqua" w:hint="eastAsia"/>
          <w:bCs/>
          <w:i/>
          <w:color w:val="A6A6A6" w:themeColor="background1" w:themeShade="A6"/>
        </w:rPr>
        <w:t>Tarascon</w:t>
      </w:r>
      <w:r w:rsidR="008E2C23">
        <w:rPr>
          <w:rFonts w:ascii="Book Antiqua" w:eastAsia="나눔고딕" w:hAnsi="Book Antiqua" w:hint="eastAsia"/>
          <w:bCs/>
          <w:i/>
          <w:color w:val="A6A6A6" w:themeColor="background1" w:themeShade="A6"/>
        </w:rPr>
        <w:t>)</w:t>
      </w:r>
      <w:r w:rsidRPr="00A44260">
        <w:rPr>
          <w:rFonts w:ascii="나눔고딕" w:eastAsia="나눔고딕" w:hAnsi="나눔고딕" w:hint="eastAsia"/>
          <w:bCs/>
          <w:i/>
          <w:color w:val="404040" w:themeColor="text1" w:themeTint="BF"/>
          <w:sz w:val="22"/>
        </w:rPr>
        <w:t xml:space="preserve"> 같은 마을에 갈 수 있는 것처럼, 기차를 타고 저 별에 갈 수는 없을까</w:t>
      </w:r>
    </w:p>
    <w:p w:rsidR="00553A08" w:rsidRDefault="00553A08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Cs/>
        </w:rPr>
      </w:pPr>
      <w:r w:rsidRPr="00553A08">
        <w:rPr>
          <w:rFonts w:ascii="나눔고딕" w:eastAsia="나눔고딕" w:hAnsi="나눔고딕" w:hint="eastAsia"/>
          <w:bCs/>
        </w:rPr>
        <w:t>- 반 고흐가 동생 테오에게 쓴 편지</w:t>
      </w:r>
      <w:r>
        <w:rPr>
          <w:rFonts w:ascii="나눔고딕" w:eastAsia="나눔고딕" w:hAnsi="나눔고딕" w:hint="eastAsia"/>
          <w:bCs/>
        </w:rPr>
        <w:t>, 1888년</w:t>
      </w:r>
    </w:p>
    <w:p w:rsidR="00553A08" w:rsidRDefault="00553A08">
      <w:pPr>
        <w:widowControl/>
        <w:wordWrap/>
        <w:autoSpaceDE/>
        <w:autoSpaceDN/>
        <w:jc w:val="left"/>
        <w:rPr>
          <w:rFonts w:ascii="나눔고딕" w:eastAsia="나눔고딕" w:hAnsi="나눔고딕"/>
          <w:bCs/>
        </w:rPr>
      </w:pPr>
      <w:r>
        <w:rPr>
          <w:rFonts w:ascii="나눔고딕" w:eastAsia="나눔고딕" w:hAnsi="나눔고딕"/>
          <w:bCs/>
        </w:rPr>
        <w:br w:type="page"/>
      </w:r>
    </w:p>
    <w:p w:rsidR="00553A08" w:rsidRPr="00553A08" w:rsidRDefault="00553A08" w:rsidP="00553A08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Cs/>
        </w:rPr>
      </w:pPr>
    </w:p>
    <w:p w:rsidR="00550497" w:rsidRPr="00D632AC" w:rsidRDefault="00550497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  <w:r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고전주의의 대가, 카바넬의 이상적인 아름다움의 결정체!</w:t>
      </w:r>
    </w:p>
    <w:p w:rsidR="00550497" w:rsidRDefault="00550497" w:rsidP="00550497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</w:p>
    <w:p w:rsidR="007E08EA" w:rsidRDefault="004053CA" w:rsidP="00550497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iCs/>
          <w:lang w:val="fr-FR"/>
        </w:rPr>
      </w:pPr>
      <w:r>
        <w:rPr>
          <w:rFonts w:eastAsiaTheme="minorHAnsi"/>
          <w:b/>
          <w:i/>
          <w:i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31115</wp:posOffset>
            </wp:positionV>
            <wp:extent cx="3638550" cy="2200275"/>
            <wp:effectExtent l="171450" t="133350" r="361950" b="314325"/>
            <wp:wrapNone/>
            <wp:docPr id="13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0497" w:rsidRDefault="00FA7C67" w:rsidP="00550497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 w:rsidRPr="00FA7C67">
        <w:rPr>
          <w:rFonts w:eastAsiaTheme="minorHAnsi"/>
          <w:b/>
          <w:i/>
          <w:iCs/>
          <w:noProof/>
        </w:rPr>
        <w:pict>
          <v:rect id="_x0000_s1026" style="position:absolute;left:0;text-align:left;margin-left:328.5pt;margin-top:4.25pt;width:187.5pt;height:129.8pt;z-index:251683840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알렉상드르</w:t>
                  </w:r>
                  <w:r w:rsidRPr="00BD74F9">
                    <w:rPr>
                      <w:rFonts w:eastAsiaTheme="minorHAnsi"/>
                      <w:b/>
                    </w:rPr>
                    <w:t xml:space="preserve"> 카바넬</w:t>
                  </w:r>
                  <w:r w:rsidRPr="00BD74F9">
                    <w:rPr>
                      <w:rFonts w:eastAsiaTheme="minorHAnsi" w:hint="eastAsia"/>
                    </w:rPr>
                    <w:t>(1823-1889)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</w:rPr>
                    <w:t>Alexandre Cabanel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비너스의</w:t>
                  </w:r>
                  <w:r w:rsidRPr="00BD74F9">
                    <w:rPr>
                      <w:rFonts w:eastAsiaTheme="minorHAnsi"/>
                      <w:b/>
                    </w:rPr>
                    <w:t xml:space="preserve"> 탄생 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i/>
                      <w:iCs/>
                      <w:lang w:val="fr-FR"/>
                    </w:rPr>
                  </w:pPr>
                  <w:r w:rsidRPr="00BD74F9">
                    <w:rPr>
                      <w:rFonts w:eastAsiaTheme="minorHAnsi"/>
                      <w:i/>
                      <w:iCs/>
                      <w:lang w:val="fr-FR"/>
                    </w:rPr>
                    <w:t>Naissance de Vénus</w:t>
                  </w:r>
                  <w:r w:rsidRPr="00BD74F9">
                    <w:rPr>
                      <w:rFonts w:eastAsiaTheme="minorHAnsi" w:hint="eastAsia"/>
                      <w:i/>
                      <w:iCs/>
                      <w:lang w:val="fr-FR"/>
                    </w:rPr>
                    <w:t xml:space="preserve"> </w:t>
                  </w:r>
                </w:p>
                <w:p w:rsidR="004053CA" w:rsidRDefault="004053CA" w:rsidP="004053CA">
                  <w:pPr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/>
                      <w:iCs/>
                      <w:lang w:val="fr-FR"/>
                    </w:rPr>
                    <w:t>1863년</w:t>
                  </w:r>
                  <w:r w:rsidRPr="00BD74F9">
                    <w:rPr>
                      <w:rFonts w:eastAsiaTheme="minorHAnsi" w:hint="eastAsia"/>
                      <w:iCs/>
                      <w:lang w:val="fr-FR"/>
                    </w:rPr>
                    <w:t xml:space="preserve">, </w:t>
                  </w:r>
                  <w:r>
                    <w:rPr>
                      <w:rFonts w:eastAsiaTheme="minorHAnsi" w:hint="eastAsia"/>
                      <w:iCs/>
                      <w:lang w:val="fr-FR"/>
                    </w:rPr>
                    <w:t xml:space="preserve">캔버스에 유채, </w:t>
                  </w:r>
                  <w:r w:rsidRPr="00BD74F9">
                    <w:rPr>
                      <w:rFonts w:eastAsiaTheme="minorHAnsi"/>
                    </w:rPr>
                    <w:t>130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Pr="00BD74F9">
                    <w:rPr>
                      <w:rFonts w:eastAsiaTheme="minorHAnsi"/>
                    </w:rPr>
                    <w:t>x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Pr="00BD74F9">
                    <w:rPr>
                      <w:rFonts w:eastAsiaTheme="minorHAnsi"/>
                    </w:rPr>
                    <w:t>225cm</w:t>
                  </w:r>
                </w:p>
                <w:p w:rsidR="008E2C23" w:rsidRPr="008E2C23" w:rsidRDefault="008E2C23" w:rsidP="004053CA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</w:p>
    <w:p w:rsidR="00B91844" w:rsidRPr="00550497" w:rsidRDefault="00B91844" w:rsidP="00550497">
      <w:pPr>
        <w:widowControl/>
        <w:wordWrap/>
        <w:autoSpaceDE/>
        <w:autoSpaceDN/>
        <w:spacing w:after="100" w:afterAutospacing="1"/>
        <w:ind w:leftChars="200" w:left="400" w:rightChars="250" w:right="500"/>
        <w:jc w:val="center"/>
        <w:rPr>
          <w:rFonts w:ascii="나눔고딕" w:eastAsia="나눔고딕" w:hAnsi="나눔고딕"/>
          <w:b/>
          <w:color w:val="404040" w:themeColor="text1" w:themeTint="BF"/>
          <w:sz w:val="36"/>
        </w:rPr>
      </w:pPr>
    </w:p>
    <w:p w:rsidR="00FE735E" w:rsidRPr="00B91844" w:rsidRDefault="00FE735E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4053CA" w:rsidRDefault="004053CA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</w:p>
    <w:p w:rsidR="004053CA" w:rsidRDefault="004053CA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</w:p>
    <w:p w:rsidR="00B91844" w:rsidRPr="00550497" w:rsidRDefault="00550497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color w:val="404040" w:themeColor="text1" w:themeTint="BF"/>
          <w:sz w:val="36"/>
        </w:rPr>
      </w:pPr>
      <w:r w:rsidRPr="00D632AC"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  <w:t>‘</w:t>
      </w:r>
      <w:r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근대</w:t>
      </w:r>
      <w:r w:rsidR="00C677D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 xml:space="preserve"> </w:t>
      </w:r>
      <w:r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회화의 아버지</w:t>
      </w:r>
      <w:r w:rsidRPr="00D632AC"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  <w:t>’</w:t>
      </w:r>
      <w:r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 xml:space="preserve"> 세잔의 </w:t>
      </w:r>
      <w:r w:rsidR="007E08EA"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최고의 걸작</w:t>
      </w:r>
      <w:r w:rsidRPr="00D632AC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!</w:t>
      </w:r>
    </w:p>
    <w:p w:rsidR="00B91844" w:rsidRDefault="004053CA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245878</wp:posOffset>
            </wp:positionH>
            <wp:positionV relativeFrom="paragraph">
              <wp:posOffset>322802</wp:posOffset>
            </wp:positionV>
            <wp:extent cx="3538870" cy="2901581"/>
            <wp:effectExtent l="171450" t="133350" r="366380" b="298819"/>
            <wp:wrapNone/>
            <wp:docPr id="14" name="그림 10" descr="D:\Orsay\Orsay Images\10-527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Orsay\Orsay Images\10-527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4" t="1356" r="1124" b="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70" cy="2901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1844" w:rsidRDefault="00B91844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B91844" w:rsidRPr="00550497" w:rsidRDefault="00FA7C6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  <w:lang w:val="fr-FR"/>
        </w:rPr>
      </w:pPr>
      <w:r w:rsidRPr="00FA7C67">
        <w:rPr>
          <w:rFonts w:ascii="나눔고딕" w:eastAsia="나눔고딕" w:hAnsi="나눔고딕"/>
          <w:noProof/>
          <w:sz w:val="22"/>
        </w:rPr>
        <w:pict>
          <v:rect id="_x0000_s1027" style="position:absolute;margin-left:339.75pt;margin-top:18.05pt;width:172.5pt;height:146.7pt;z-index:251684864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4053CA" w:rsidRDefault="004053CA" w:rsidP="004053CA">
                  <w:pPr>
                    <w:jc w:val="left"/>
                    <w:rPr>
                      <w:rFonts w:eastAsiaTheme="minorHAnsi"/>
                      <w:b/>
                      <w:lang w:val="fr-FR"/>
                    </w:rPr>
                  </w:pPr>
                  <w:r>
                    <w:rPr>
                      <w:rFonts w:eastAsiaTheme="minorHAnsi" w:hint="eastAsia"/>
                      <w:b/>
                      <w:lang w:val="fr-FR"/>
                    </w:rPr>
                    <w:t>폴 세잔</w:t>
                  </w:r>
                  <w:r w:rsidRPr="00D24AE8">
                    <w:rPr>
                      <w:rFonts w:eastAsiaTheme="minorHAnsi" w:hint="eastAsia"/>
                      <w:lang w:val="fr-FR"/>
                    </w:rPr>
                    <w:t>(1839-1906)</w:t>
                  </w:r>
                </w:p>
                <w:p w:rsidR="004053CA" w:rsidRPr="00603B0B" w:rsidRDefault="004053CA" w:rsidP="004053CA">
                  <w:pPr>
                    <w:jc w:val="left"/>
                    <w:rPr>
                      <w:rFonts w:eastAsiaTheme="minorHAnsi"/>
                      <w:lang w:val="fr-FR"/>
                    </w:rPr>
                  </w:pPr>
                  <w:r w:rsidRPr="00603B0B">
                    <w:rPr>
                      <w:rFonts w:eastAsiaTheme="minorHAnsi"/>
                      <w:lang w:val="fr-FR"/>
                    </w:rPr>
                    <w:t xml:space="preserve">Paul Cézanne </w:t>
                  </w:r>
                </w:p>
                <w:p w:rsidR="004053CA" w:rsidRDefault="004053CA" w:rsidP="004053CA">
                  <w:pPr>
                    <w:jc w:val="left"/>
                    <w:rPr>
                      <w:rFonts w:eastAsiaTheme="minorHAnsi"/>
                      <w:b/>
                      <w:lang w:val="fr-FR"/>
                    </w:rPr>
                  </w:pPr>
                  <w:r>
                    <w:rPr>
                      <w:rFonts w:eastAsiaTheme="minorHAnsi" w:hint="eastAsia"/>
                      <w:b/>
                      <w:lang w:val="fr-FR"/>
                    </w:rPr>
                    <w:t>카드놀이하는 사람들</w:t>
                  </w:r>
                </w:p>
                <w:p w:rsidR="004053CA" w:rsidRPr="00CB1E9C" w:rsidRDefault="004053CA" w:rsidP="004053CA">
                  <w:pPr>
                    <w:jc w:val="left"/>
                    <w:rPr>
                      <w:rFonts w:asciiTheme="minorEastAsia" w:hAnsiTheme="minorEastAsia"/>
                      <w:b/>
                      <w:i/>
                      <w:lang w:val="fr-FR"/>
                    </w:rPr>
                  </w:pPr>
                  <w:r w:rsidRPr="003578E6">
                    <w:rPr>
                      <w:rFonts w:asciiTheme="minorEastAsia" w:hAnsiTheme="minorEastAsia"/>
                      <w:i/>
                      <w:szCs w:val="20"/>
                    </w:rPr>
                    <w:t>Les joueurs de cartes</w:t>
                  </w:r>
                </w:p>
                <w:p w:rsidR="004053CA" w:rsidRDefault="004053CA" w:rsidP="004053CA">
                  <w:pPr>
                    <w:rPr>
                      <w:rFonts w:eastAsiaTheme="minorHAnsi"/>
                      <w:lang w:val="fr-FR"/>
                    </w:rPr>
                  </w:pPr>
                  <w:r w:rsidRPr="00603B0B">
                    <w:rPr>
                      <w:rFonts w:eastAsiaTheme="minorHAnsi"/>
                      <w:lang w:val="fr-FR"/>
                    </w:rPr>
                    <w:t>1890</w:t>
                  </w:r>
                  <w:r w:rsidRPr="00603B0B">
                    <w:rPr>
                      <w:rFonts w:eastAsiaTheme="minorHAnsi" w:hint="eastAsia"/>
                      <w:lang w:val="fr-FR"/>
                    </w:rPr>
                    <w:t>-</w:t>
                  </w:r>
                  <w:r w:rsidRPr="00603B0B">
                    <w:rPr>
                      <w:rFonts w:eastAsiaTheme="minorHAnsi"/>
                      <w:lang w:val="fr-FR"/>
                    </w:rPr>
                    <w:t>1895</w:t>
                  </w:r>
                  <w:r>
                    <w:rPr>
                      <w:rFonts w:eastAsiaTheme="minorHAnsi" w:hint="eastAsia"/>
                      <w:lang w:val="fr-FR"/>
                    </w:rPr>
                    <w:t xml:space="preserve">년, 캔버스에 유채 </w:t>
                  </w:r>
                </w:p>
                <w:p w:rsidR="004053CA" w:rsidRDefault="004053CA" w:rsidP="004053CA">
                  <w:pPr>
                    <w:rPr>
                      <w:rFonts w:eastAsiaTheme="minorHAnsi"/>
                      <w:lang w:val="fr-FR"/>
                    </w:rPr>
                  </w:pPr>
                  <w:r>
                    <w:rPr>
                      <w:rFonts w:eastAsiaTheme="minorHAnsi" w:hint="eastAsia"/>
                      <w:lang w:val="fr-FR"/>
                    </w:rPr>
                    <w:t>47 x 56.5 cm</w:t>
                  </w:r>
                </w:p>
                <w:p w:rsidR="008E2C23" w:rsidRPr="008E2C23" w:rsidRDefault="008E2C23" w:rsidP="004053CA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</w:p>
    <w:p w:rsidR="00B91844" w:rsidRDefault="00B91844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B91844" w:rsidRDefault="00B91844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FE735E" w:rsidRPr="001E332D" w:rsidRDefault="00FE735E">
      <w:pPr>
        <w:widowControl/>
        <w:wordWrap/>
        <w:autoSpaceDE/>
        <w:autoSpaceDN/>
        <w:jc w:val="left"/>
        <w:rPr>
          <w:rFonts w:ascii="나눔고딕" w:eastAsia="나눔고딕" w:hAnsi="나눔고딕"/>
          <w:sz w:val="22"/>
        </w:rPr>
      </w:pPr>
    </w:p>
    <w:p w:rsidR="004053CA" w:rsidRDefault="00550497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emboss/>
          <w:color w:val="404040" w:themeColor="text1" w:themeTint="BF"/>
          <w:sz w:val="36"/>
        </w:rPr>
      </w:pPr>
      <w:r w:rsidRPr="007E08EA">
        <w:rPr>
          <w:rFonts w:ascii="나눔고딕" w:eastAsia="나눔고딕" w:hAnsi="나눔고딕" w:hint="eastAsia"/>
          <w:b/>
          <w:emboss/>
          <w:color w:val="404040" w:themeColor="text1" w:themeTint="BF"/>
          <w:sz w:val="36"/>
        </w:rPr>
        <w:t xml:space="preserve"> </w:t>
      </w:r>
    </w:p>
    <w:p w:rsidR="004053CA" w:rsidRDefault="004053CA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emboss/>
          <w:color w:val="404040" w:themeColor="text1" w:themeTint="BF"/>
          <w:sz w:val="36"/>
        </w:rPr>
      </w:pPr>
    </w:p>
    <w:p w:rsidR="004053CA" w:rsidRDefault="004053CA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emboss/>
          <w:color w:val="404040" w:themeColor="text1" w:themeTint="BF"/>
          <w:sz w:val="36"/>
        </w:rPr>
      </w:pPr>
    </w:p>
    <w:p w:rsidR="004053CA" w:rsidRDefault="004053CA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emboss/>
          <w:color w:val="404040" w:themeColor="text1" w:themeTint="BF"/>
          <w:sz w:val="36"/>
        </w:rPr>
      </w:pPr>
    </w:p>
    <w:p w:rsidR="005F5D60" w:rsidRDefault="005F5D60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  <w:lang w:val="fr-FR"/>
        </w:rPr>
      </w:pPr>
    </w:p>
    <w:p w:rsidR="00FE735E" w:rsidRPr="007E08EA" w:rsidRDefault="00B91844" w:rsidP="00550497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  <w:r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밀레의 마지막 풍경화 연작!</w:t>
      </w:r>
    </w:p>
    <w:p w:rsidR="00FE735E" w:rsidRDefault="00550497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330938</wp:posOffset>
            </wp:positionH>
            <wp:positionV relativeFrom="paragraph">
              <wp:posOffset>319094</wp:posOffset>
            </wp:positionV>
            <wp:extent cx="3359387" cy="2614502"/>
            <wp:effectExtent l="171450" t="133350" r="355363" b="300148"/>
            <wp:wrapNone/>
            <wp:docPr id="15" name="그림 11" descr="http://www.photo.rmn.fr/LowRes2/TR1/UFHBJ0/02-015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www.photo.rmn.fr/LowRes2/TR1/UFHBJ0/02-015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97" t="1538" r="1806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87" cy="2614502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735E" w:rsidRDefault="00FA7C67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pict>
          <v:rect id="_x0000_s1028" style="position:absolute;left:0;text-align:left;margin-left:329.3pt;margin-top:30.1pt;width:172.5pt;height:149.6pt;z-index:251685888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lang w:val="fr-FR"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장</w:t>
                  </w:r>
                  <w:r w:rsidRPr="00BD74F9">
                    <w:rPr>
                      <w:rFonts w:eastAsiaTheme="minorHAnsi"/>
                      <w:b/>
                    </w:rPr>
                    <w:t xml:space="preserve"> 프랑수아 밀레</w:t>
                  </w:r>
                  <w:r w:rsidRPr="00BD74F9">
                    <w:rPr>
                      <w:rFonts w:eastAsiaTheme="minorHAnsi" w:hint="eastAsia"/>
                    </w:rPr>
                    <w:t>(1814-1875)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  <w:lang w:val="fr-FR"/>
                    </w:rPr>
                    <w:t>Jean-François Millet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봄</w:t>
                  </w:r>
                </w:p>
                <w:p w:rsidR="004053CA" w:rsidRPr="00BD74F9" w:rsidRDefault="004053CA" w:rsidP="004053CA">
                  <w:pPr>
                    <w:jc w:val="left"/>
                    <w:rPr>
                      <w:rFonts w:eastAsiaTheme="minorHAnsi"/>
                      <w:b/>
                      <w:i/>
                      <w:iCs/>
                      <w:lang w:val="fr-FR"/>
                    </w:rPr>
                  </w:pPr>
                  <w:r w:rsidRPr="00BD74F9">
                    <w:rPr>
                      <w:rFonts w:eastAsiaTheme="minorHAnsi"/>
                      <w:i/>
                      <w:iCs/>
                      <w:lang w:val="fr-FR"/>
                    </w:rPr>
                    <w:t>Le printemps</w:t>
                  </w:r>
                </w:p>
                <w:p w:rsidR="005F5D60" w:rsidRDefault="004053CA" w:rsidP="004053CA">
                  <w:pPr>
                    <w:rPr>
                      <w:rFonts w:eastAsiaTheme="minorHAnsi"/>
                      <w:lang w:val="fr-FR"/>
                    </w:rPr>
                  </w:pPr>
                  <w:r w:rsidRPr="009D5EFB">
                    <w:rPr>
                      <w:rFonts w:eastAsiaTheme="minorHAnsi" w:hint="eastAsia"/>
                      <w:lang w:val="fr-FR"/>
                    </w:rPr>
                    <w:t>1868-1873, 캔버스에</w:t>
                  </w:r>
                  <w:r w:rsidRPr="009D5EFB">
                    <w:rPr>
                      <w:rFonts w:eastAsiaTheme="minorHAnsi"/>
                      <w:lang w:val="fr-FR"/>
                    </w:rPr>
                    <w:t xml:space="preserve"> 유채</w:t>
                  </w:r>
                  <w:r w:rsidRPr="009D5EFB">
                    <w:rPr>
                      <w:rFonts w:eastAsiaTheme="minorHAnsi" w:hint="eastAsia"/>
                      <w:lang w:val="fr-FR"/>
                    </w:rPr>
                    <w:t xml:space="preserve">, </w:t>
                  </w:r>
                </w:p>
                <w:p w:rsidR="004053CA" w:rsidRDefault="004053CA" w:rsidP="004053CA">
                  <w:pPr>
                    <w:rPr>
                      <w:rFonts w:eastAsiaTheme="minorHAnsi"/>
                    </w:rPr>
                  </w:pPr>
                  <w:r w:rsidRPr="009D5EFB">
                    <w:rPr>
                      <w:rFonts w:eastAsiaTheme="minorHAnsi"/>
                    </w:rPr>
                    <w:t>8</w:t>
                  </w:r>
                  <w:r w:rsidRPr="00BD74F9">
                    <w:rPr>
                      <w:rFonts w:eastAsiaTheme="minorHAnsi"/>
                    </w:rPr>
                    <w:t>6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Pr="00BD74F9">
                    <w:rPr>
                      <w:rFonts w:eastAsiaTheme="minorHAnsi"/>
                    </w:rPr>
                    <w:t>x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Pr="00BD74F9">
                    <w:rPr>
                      <w:rFonts w:eastAsiaTheme="minorHAnsi"/>
                    </w:rPr>
                    <w:t>111cm</w:t>
                  </w:r>
                </w:p>
                <w:p w:rsidR="008E2C23" w:rsidRPr="008E2C23" w:rsidRDefault="008E2C23" w:rsidP="004053CA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</w:p>
    <w:p w:rsidR="00550497" w:rsidRDefault="00550497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550497" w:rsidRDefault="00550497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550497" w:rsidRDefault="00550497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550497" w:rsidRDefault="00550497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550497" w:rsidRDefault="00550497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 w:hint="eastAsia"/>
          <w:sz w:val="36"/>
        </w:rPr>
        <w:t xml:space="preserve">   </w:t>
      </w:r>
    </w:p>
    <w:p w:rsidR="004053CA" w:rsidRDefault="004053CA" w:rsidP="00550497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</w:rPr>
      </w:pPr>
    </w:p>
    <w:p w:rsidR="004053CA" w:rsidRDefault="004053CA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sz w:val="36"/>
        </w:rPr>
      </w:pPr>
    </w:p>
    <w:p w:rsidR="00921893" w:rsidRDefault="00550497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sz w:val="36"/>
        </w:rPr>
      </w:pPr>
      <w:r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발</w:t>
      </w:r>
      <w:r w:rsidR="00B91844"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레리나의 숨겨진 모습, 그 순간을 포착하다</w:t>
      </w:r>
    </w:p>
    <w:p w:rsidR="00921893" w:rsidRDefault="004053CA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342900</wp:posOffset>
            </wp:positionV>
            <wp:extent cx="4240530" cy="2124075"/>
            <wp:effectExtent l="171450" t="133350" r="369570" b="314325"/>
            <wp:wrapNone/>
            <wp:docPr id="16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alphaModFix/>
                      <a:lum/>
                    </a:blip>
                    <a:srcRect l="836" t="1630" r="1390" b="2195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0497" w:rsidRPr="008E2C23" w:rsidRDefault="00FA7C67" w:rsidP="007E08EA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/>
          <w:lang w:val="fr-FR"/>
        </w:rPr>
      </w:pPr>
      <w:r w:rsidRPr="00FA7C67">
        <w:rPr>
          <w:rFonts w:ascii="나눔고딕" w:eastAsia="나눔고딕" w:hAnsi="나눔고딕"/>
          <w:noProof/>
          <w:sz w:val="36"/>
        </w:rPr>
        <w:pict>
          <v:rect id="_x0000_s1029" style="position:absolute;left:0;text-align:left;margin-left:349.55pt;margin-top:6.25pt;width:166.15pt;height:146.7pt;z-index:251686912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Default="005F5D60" w:rsidP="005F5D60">
                  <w:pPr>
                    <w:jc w:val="left"/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에드가</w:t>
                  </w:r>
                  <w:r w:rsidRPr="00BD74F9">
                    <w:rPr>
                      <w:rFonts w:eastAsiaTheme="minorHAnsi"/>
                      <w:b/>
                    </w:rPr>
                    <w:t xml:space="preserve"> 드가</w:t>
                  </w:r>
                  <w:r w:rsidRPr="00BD74F9">
                    <w:rPr>
                      <w:rFonts w:eastAsiaTheme="minorHAnsi" w:hint="eastAsia"/>
                    </w:rPr>
                    <w:t>(1834-1917)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  <w:lang w:val="fr-FR"/>
                    </w:rPr>
                    <w:t>Edgar Degas</w:t>
                  </w:r>
                </w:p>
                <w:p w:rsidR="00D97C1E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계단을</w:t>
                  </w:r>
                  <w:r w:rsidRPr="00BD74F9">
                    <w:rPr>
                      <w:rFonts w:eastAsiaTheme="minorHAnsi"/>
                      <w:b/>
                    </w:rPr>
                    <w:t xml:space="preserve"> 오르는</w:t>
                  </w:r>
                  <w:r w:rsidR="00D97C1E">
                    <w:rPr>
                      <w:rFonts w:eastAsiaTheme="minorHAnsi" w:hint="eastAsia"/>
                      <w:b/>
                    </w:rPr>
                    <w:t xml:space="preserve"> 발레리나들</w:t>
                  </w:r>
                  <w:r w:rsidRPr="00BD74F9">
                    <w:rPr>
                      <w:rFonts w:eastAsiaTheme="minorHAnsi"/>
                      <w:b/>
                    </w:rPr>
                    <w:t xml:space="preserve"> 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i/>
                    </w:rPr>
                  </w:pPr>
                  <w:r w:rsidRPr="00BD74F9">
                    <w:rPr>
                      <w:rFonts w:eastAsiaTheme="minorHAnsi"/>
                      <w:i/>
                    </w:rPr>
                    <w:t>Danseuses montant un escalier</w:t>
                  </w:r>
                </w:p>
                <w:p w:rsidR="005F5D60" w:rsidRDefault="005F5D60" w:rsidP="005F5D60">
                  <w:pPr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/>
                    </w:rPr>
                    <w:t>1886-1888년경</w:t>
                  </w:r>
                  <w:r>
                    <w:rPr>
                      <w:rFonts w:eastAsiaTheme="minorHAnsi" w:hint="eastAsia"/>
                    </w:rPr>
                    <w:t xml:space="preserve">, </w:t>
                  </w:r>
                  <w:r>
                    <w:rPr>
                      <w:rFonts w:eastAsiaTheme="minorHAnsi" w:hint="eastAsia"/>
                      <w:iCs/>
                      <w:lang w:val="fr-FR"/>
                    </w:rPr>
                    <w:t>캔버스에 유채</w:t>
                  </w:r>
                  <w:r>
                    <w:rPr>
                      <w:rFonts w:eastAsiaTheme="minorHAnsi" w:hint="eastAsia"/>
                    </w:rPr>
                    <w:t xml:space="preserve">, </w:t>
                  </w:r>
                </w:p>
                <w:p w:rsidR="004053CA" w:rsidRDefault="005F5D60" w:rsidP="005F5D60">
                  <w:pPr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/>
                    </w:rPr>
                    <w:t>39 x 89,5 cm</w:t>
                  </w:r>
                </w:p>
                <w:p w:rsidR="008E2C23" w:rsidRPr="008E2C23" w:rsidRDefault="008E2C23" w:rsidP="005F5D60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</w:p>
    <w:p w:rsidR="00921893" w:rsidRPr="008E2C23" w:rsidRDefault="00921893" w:rsidP="00921893">
      <w:pPr>
        <w:jc w:val="center"/>
        <w:rPr>
          <w:rFonts w:ascii="나눔고딕" w:eastAsia="나눔고딕" w:hAnsi="나눔고딕"/>
          <w:sz w:val="36"/>
          <w:lang w:val="fr-FR"/>
        </w:rPr>
      </w:pPr>
    </w:p>
    <w:p w:rsidR="00921893" w:rsidRPr="008E2C23" w:rsidRDefault="00921893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  <w:lang w:val="fr-FR"/>
        </w:rPr>
      </w:pPr>
    </w:p>
    <w:p w:rsidR="00921893" w:rsidRPr="008E2C23" w:rsidRDefault="00921893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  <w:lang w:val="fr-FR"/>
        </w:rPr>
      </w:pPr>
    </w:p>
    <w:p w:rsidR="00921893" w:rsidRPr="008E2C23" w:rsidRDefault="00921893">
      <w:pPr>
        <w:widowControl/>
        <w:wordWrap/>
        <w:autoSpaceDE/>
        <w:autoSpaceDN/>
        <w:jc w:val="left"/>
        <w:rPr>
          <w:rFonts w:ascii="나눔고딕" w:eastAsia="나눔고딕" w:hAnsi="나눔고딕"/>
          <w:sz w:val="36"/>
          <w:lang w:val="fr-FR"/>
        </w:rPr>
      </w:pPr>
      <w:r w:rsidRPr="008E2C23">
        <w:rPr>
          <w:rFonts w:ascii="나눔고딕" w:eastAsia="나눔고딕" w:hAnsi="나눔고딕"/>
          <w:sz w:val="36"/>
          <w:lang w:val="fr-FR"/>
        </w:rPr>
        <w:br w:type="page"/>
      </w:r>
    </w:p>
    <w:p w:rsidR="00B91844" w:rsidRPr="007E08EA" w:rsidRDefault="00B91844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  <w:r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lastRenderedPageBreak/>
        <w:t>인상주의 최고의 인물화가인 르누아르</w:t>
      </w:r>
      <w:r w:rsid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의 초기 걸작!</w:t>
      </w:r>
    </w:p>
    <w:p w:rsidR="00921893" w:rsidRDefault="00550497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/>
          <w:noProof/>
          <w:sz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1043320</wp:posOffset>
            </wp:positionH>
            <wp:positionV relativeFrom="paragraph">
              <wp:posOffset>118</wp:posOffset>
            </wp:positionV>
            <wp:extent cx="2129022" cy="3932939"/>
            <wp:effectExtent l="171450" t="133350" r="366528" b="296161"/>
            <wp:wrapNone/>
            <wp:docPr id="17" name="그림 14" descr="http://www.photo.rmn.fr/LowRes2/TR1/9VJ2TE/93-000141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photo.rmn.fr/LowRes2/TR1/9VJ2TE/93-000141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64" t="2165"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22" cy="3932939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1893" w:rsidRDefault="00921893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</w:p>
    <w:p w:rsidR="001E517E" w:rsidRDefault="00FA7C67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  <w:r>
        <w:rPr>
          <w:rFonts w:eastAsiaTheme="minorHAnsi"/>
          <w:b/>
          <w:iCs/>
          <w:noProof/>
        </w:rPr>
        <w:pict>
          <v:rect id="_x0000_s1030" style="position:absolute;left:0;text-align:left;margin-left:298.9pt;margin-top:14pt;width:199.1pt;height:135.2pt;z-index:251687936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피에르</w:t>
                  </w:r>
                  <w:r w:rsidRPr="00BD74F9">
                    <w:rPr>
                      <w:rFonts w:eastAsiaTheme="minorHAnsi"/>
                      <w:b/>
                    </w:rPr>
                    <w:t xml:space="preserve"> 오귀스트 르누아르</w:t>
                  </w:r>
                  <w:r w:rsidRPr="00BD74F9">
                    <w:rPr>
                      <w:rFonts w:eastAsiaTheme="minorHAnsi" w:hint="eastAsia"/>
                    </w:rPr>
                    <w:t>(1841-1919)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</w:rPr>
                    <w:t>Pierre-Auguste Renoir</w:t>
                  </w:r>
                </w:p>
                <w:p w:rsidR="005F5D60" w:rsidRPr="00BD74F9" w:rsidRDefault="00D97C1E" w:rsidP="005F5D60">
                  <w:pPr>
                    <w:jc w:val="left"/>
                    <w:rPr>
                      <w:rFonts w:eastAsiaTheme="minorHAnsi"/>
                      <w:b/>
                      <w:i/>
                      <w:iCs/>
                    </w:rPr>
                  </w:pPr>
                  <w:r>
                    <w:rPr>
                      <w:rFonts w:eastAsiaTheme="minorHAnsi" w:hint="eastAsia"/>
                      <w:b/>
                    </w:rPr>
                    <w:t>소년과 고양이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i/>
                      <w:iCs/>
                    </w:rPr>
                  </w:pPr>
                  <w:r w:rsidRPr="00BD74F9">
                    <w:rPr>
                      <w:rFonts w:eastAsiaTheme="minorHAnsi"/>
                      <w:i/>
                      <w:iCs/>
                    </w:rPr>
                    <w:t>Le garçon au chat</w:t>
                  </w:r>
                </w:p>
                <w:p w:rsidR="005F5D60" w:rsidRDefault="005F5D60" w:rsidP="005F5D60">
                  <w:pPr>
                    <w:rPr>
                      <w:rFonts w:eastAsiaTheme="minorHAnsi"/>
                    </w:rPr>
                  </w:pPr>
                  <w:r w:rsidRPr="003E3B78">
                    <w:rPr>
                      <w:rFonts w:eastAsiaTheme="minorHAnsi"/>
                    </w:rPr>
                    <w:t>1868-1869</w:t>
                  </w:r>
                  <w:r w:rsidRPr="003E3B78">
                    <w:rPr>
                      <w:rFonts w:eastAsiaTheme="minorHAnsi" w:hint="eastAsia"/>
                    </w:rPr>
                    <w:t xml:space="preserve">, </w:t>
                  </w:r>
                  <w:r w:rsidRPr="003E3B78">
                    <w:rPr>
                      <w:rFonts w:eastAsiaTheme="minorHAnsi" w:hint="eastAsia"/>
                      <w:lang w:val="fr-FR"/>
                    </w:rPr>
                    <w:t>캔버스에</w:t>
                  </w:r>
                  <w:r w:rsidRPr="00804AC7">
                    <w:rPr>
                      <w:rFonts w:eastAsiaTheme="minorHAnsi"/>
                    </w:rPr>
                    <w:t xml:space="preserve"> </w:t>
                  </w:r>
                  <w:r w:rsidRPr="003E3B78">
                    <w:rPr>
                      <w:rFonts w:eastAsiaTheme="minorHAnsi"/>
                      <w:lang w:val="fr-FR"/>
                    </w:rPr>
                    <w:t>유채</w:t>
                  </w:r>
                  <w:r w:rsidRPr="003E3B78">
                    <w:rPr>
                      <w:rFonts w:eastAsiaTheme="minorHAnsi" w:hint="eastAsia"/>
                    </w:rPr>
                    <w:t xml:space="preserve">, </w:t>
                  </w:r>
                  <w:r w:rsidRPr="003E3B78">
                    <w:rPr>
                      <w:rFonts w:eastAsiaTheme="minorHAnsi"/>
                    </w:rPr>
                    <w:t>123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>
                    <w:rPr>
                      <w:rFonts w:eastAsiaTheme="minorHAnsi"/>
                    </w:rPr>
                    <w:t>x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Pr="003E3B78">
                    <w:rPr>
                      <w:rFonts w:eastAsiaTheme="minorHAnsi"/>
                    </w:rPr>
                    <w:t>66cm</w:t>
                  </w:r>
                </w:p>
                <w:p w:rsidR="008E2C23" w:rsidRPr="00804AC7" w:rsidRDefault="008E2C23" w:rsidP="005F5D60">
                  <w:r w:rsidRPr="00804AC7">
                    <w:t>(c)Photo RMN / Musée d'Orsay - GNC media, 2011</w:t>
                  </w:r>
                </w:p>
              </w:txbxContent>
            </v:textbox>
          </v:rect>
        </w:pict>
      </w:r>
    </w:p>
    <w:p w:rsidR="001E517E" w:rsidRDefault="001E517E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</w:p>
    <w:p w:rsidR="00550497" w:rsidRDefault="00550497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</w:p>
    <w:p w:rsidR="00550497" w:rsidRDefault="00550497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</w:p>
    <w:p w:rsidR="00550497" w:rsidRDefault="00550497" w:rsidP="00550497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</w:p>
    <w:p w:rsidR="00550497" w:rsidRDefault="00550497" w:rsidP="00550497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</w:p>
    <w:p w:rsidR="005F5D60" w:rsidRDefault="005F5D60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  <w:lang w:val="fr-FR"/>
        </w:rPr>
      </w:pPr>
    </w:p>
    <w:p w:rsidR="005F5D60" w:rsidRDefault="005F5D60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  <w:lang w:val="fr-FR"/>
        </w:rPr>
      </w:pPr>
    </w:p>
    <w:p w:rsidR="00B91844" w:rsidRPr="007E08EA" w:rsidRDefault="00550497" w:rsidP="007E08EA">
      <w:pPr>
        <w:widowControl/>
        <w:wordWrap/>
        <w:autoSpaceDE/>
        <w:autoSpaceDN/>
        <w:spacing w:after="100" w:afterAutospacing="1"/>
        <w:ind w:leftChars="250" w:left="5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  <w:r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세</w:t>
      </w:r>
      <w:r w:rsidR="00B91844"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 xml:space="preserve">잔이 보여주는 </w:t>
      </w:r>
      <w:r w:rsidR="00047363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우울한(</w:t>
      </w:r>
      <w:r w:rsidR="00B91844"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멜랑콜리</w:t>
      </w:r>
      <w:r w:rsidR="00047363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)</w:t>
      </w:r>
      <w:r w:rsidR="00B91844"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 xml:space="preserve">한 감성 </w:t>
      </w:r>
    </w:p>
    <w:p w:rsidR="001E517E" w:rsidRDefault="00550497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  <w:r>
        <w:rPr>
          <w:rFonts w:eastAsiaTheme="minorHAnsi"/>
          <w:b/>
          <w:iC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408305</wp:posOffset>
            </wp:positionV>
            <wp:extent cx="2451735" cy="2957830"/>
            <wp:effectExtent l="171450" t="133350" r="367665" b="299720"/>
            <wp:wrapThrough wrapText="bothSides">
              <wp:wrapPolygon edited="0">
                <wp:start x="1846" y="-974"/>
                <wp:lineTo x="503" y="-835"/>
                <wp:lineTo x="-1510" y="417"/>
                <wp:lineTo x="-1510" y="21285"/>
                <wp:lineTo x="-336" y="23511"/>
                <wp:lineTo x="1007" y="23789"/>
                <wp:lineTo x="22322" y="23789"/>
                <wp:lineTo x="22490" y="23789"/>
                <wp:lineTo x="23329" y="23511"/>
                <wp:lineTo x="23664" y="23511"/>
                <wp:lineTo x="24671" y="21702"/>
                <wp:lineTo x="24671" y="1252"/>
                <wp:lineTo x="24839" y="556"/>
                <wp:lineTo x="22825" y="-835"/>
                <wp:lineTo x="21483" y="-974"/>
                <wp:lineTo x="1846" y="-974"/>
              </wp:wrapPolygon>
            </wp:wrapThrough>
            <wp:docPr id="19" name="그림 15" descr="http://www.photo.rmn.fr/LowRes2/TR1/8CDEI4/04-006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photo.rmn.fr/LowRes2/TR1/8CDEI4/04-006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13" t="1250" r="1653" b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957830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517E" w:rsidRDefault="001E517E" w:rsidP="00921893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eastAsiaTheme="minorHAnsi"/>
          <w:b/>
          <w:iCs/>
          <w:lang w:val="fr-FR"/>
        </w:rPr>
      </w:pPr>
    </w:p>
    <w:p w:rsidR="001E517E" w:rsidRDefault="00FA7C67">
      <w:pPr>
        <w:widowControl/>
        <w:wordWrap/>
        <w:autoSpaceDE/>
        <w:autoSpaceDN/>
        <w:jc w:val="left"/>
        <w:rPr>
          <w:rFonts w:eastAsiaTheme="minorHAnsi"/>
          <w:b/>
          <w:iCs/>
          <w:lang w:val="fr-FR"/>
        </w:rPr>
      </w:pPr>
      <w:r>
        <w:rPr>
          <w:rFonts w:eastAsiaTheme="minorHAnsi"/>
          <w:b/>
          <w:iCs/>
          <w:noProof/>
        </w:rPr>
        <w:pict>
          <v:rect id="_x0000_s1031" style="position:absolute;margin-left:53.05pt;margin-top:5.85pt;width:199.1pt;height:133.6pt;z-index:251688960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Default="005F5D60" w:rsidP="005F5D60">
                  <w:pPr>
                    <w:jc w:val="left"/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폴</w:t>
                  </w:r>
                  <w:r w:rsidRPr="00BD74F9">
                    <w:rPr>
                      <w:rFonts w:eastAsiaTheme="minorHAnsi"/>
                      <w:b/>
                    </w:rPr>
                    <w:t xml:space="preserve"> 세잔</w:t>
                  </w:r>
                  <w:r w:rsidRPr="00BD74F9">
                    <w:rPr>
                      <w:rFonts w:eastAsiaTheme="minorHAnsi" w:hint="eastAsia"/>
                    </w:rPr>
                    <w:t>(1839-1906)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  <w:lang w:val="fr-FR"/>
                    </w:rPr>
                    <w:t>Paul Cézanne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세잔</w:t>
                  </w:r>
                  <w:r>
                    <w:rPr>
                      <w:rFonts w:eastAsiaTheme="minorHAnsi" w:hint="eastAsia"/>
                      <w:b/>
                    </w:rPr>
                    <w:t xml:space="preserve"> </w:t>
                  </w:r>
                  <w:r w:rsidRPr="00BD74F9">
                    <w:rPr>
                      <w:rFonts w:eastAsiaTheme="minorHAnsi" w:hint="eastAsia"/>
                      <w:b/>
                    </w:rPr>
                    <w:t>부인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i/>
                    </w:rPr>
                  </w:pPr>
                  <w:r w:rsidRPr="00BD74F9">
                    <w:rPr>
                      <w:rFonts w:eastAsiaTheme="minorHAnsi"/>
                      <w:i/>
                    </w:rPr>
                    <w:t>Madame Cézanne</w:t>
                  </w:r>
                </w:p>
                <w:p w:rsidR="005F5D60" w:rsidRDefault="005F5D60" w:rsidP="005F5D60">
                  <w:pPr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/>
                    </w:rPr>
                    <w:t>1888-1890</w:t>
                  </w:r>
                  <w:r>
                    <w:rPr>
                      <w:rFonts w:eastAsiaTheme="minorHAnsi" w:hint="eastAsia"/>
                    </w:rPr>
                    <w:t xml:space="preserve">, 캔버스에 유채, </w:t>
                  </w:r>
                  <w:r w:rsidRPr="00BD74F9">
                    <w:rPr>
                      <w:rFonts w:eastAsiaTheme="minorHAnsi"/>
                    </w:rPr>
                    <w:t>47 x 39 cm</w:t>
                  </w:r>
                </w:p>
                <w:p w:rsidR="008E2C23" w:rsidRPr="008E2C23" w:rsidRDefault="008E2C23" w:rsidP="005F5D60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  <w:r w:rsidR="001E517E">
        <w:rPr>
          <w:rFonts w:eastAsiaTheme="minorHAnsi"/>
          <w:b/>
          <w:iCs/>
          <w:lang w:val="fr-FR"/>
        </w:rPr>
        <w:br w:type="page"/>
      </w:r>
    </w:p>
    <w:p w:rsidR="005F5D60" w:rsidRDefault="005F5D60" w:rsidP="007E08EA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  <w:lang w:val="fr-FR"/>
        </w:rPr>
      </w:pPr>
    </w:p>
    <w:p w:rsidR="001E517E" w:rsidRDefault="00B91844" w:rsidP="007E08EA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b/>
          <w:shadow/>
          <w:color w:val="31849B" w:themeColor="accent5" w:themeShade="BF"/>
          <w:sz w:val="36"/>
        </w:rPr>
      </w:pPr>
      <w:r w:rsidRPr="007E08EA">
        <w:rPr>
          <w:rFonts w:ascii="나눔고딕" w:eastAsia="나눔고딕" w:hAnsi="나눔고딕" w:hint="eastAsia"/>
          <w:b/>
          <w:shadow/>
          <w:color w:val="31849B" w:themeColor="accent5" w:themeShade="BF"/>
          <w:sz w:val="36"/>
        </w:rPr>
        <w:t>모네가 찾은 빛과 색채의 조화!</w:t>
      </w:r>
    </w:p>
    <w:p w:rsidR="00D632AC" w:rsidRDefault="005F5D60" w:rsidP="007E08EA">
      <w:pPr>
        <w:widowControl/>
        <w:wordWrap/>
        <w:autoSpaceDE/>
        <w:autoSpaceDN/>
        <w:spacing w:after="100" w:afterAutospacing="1"/>
        <w:ind w:leftChars="500" w:left="1000" w:rightChars="250" w:right="500"/>
        <w:jc w:val="left"/>
        <w:rPr>
          <w:rFonts w:ascii="나눔고딕" w:eastAsia="나눔고딕" w:hAnsi="나눔고딕"/>
          <w:sz w:val="36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276225</wp:posOffset>
            </wp:positionV>
            <wp:extent cx="3533140" cy="2103755"/>
            <wp:effectExtent l="171450" t="133350" r="353060" b="296545"/>
            <wp:wrapNone/>
            <wp:docPr id="20" name="그림 16" descr="http://www.photo.rmn.fr/LowRes2/TR1/RPBL2K/95-006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://www.photo.rmn.fr/LowRes2/TR1/RPBL2K/95-006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97" t="1971" r="1263" b="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03755"/>
                    </a:xfrm>
                    <a:prstGeom prst="rect">
                      <a:avLst/>
                    </a:prstGeom>
                    <a:noFill/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517E" w:rsidRDefault="00FA7C67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  <w:r w:rsidRPr="00FA7C67">
        <w:rPr>
          <w:rFonts w:eastAsiaTheme="minorHAnsi"/>
          <w:b/>
          <w:noProof/>
        </w:rPr>
        <w:pict>
          <v:rect id="_x0000_s1033" style="position:absolute;left:0;text-align:left;margin-left:320.4pt;margin-top:6.3pt;width:199.1pt;height:123.3pt;z-index:251691008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Default="005F5D60" w:rsidP="005F5D60">
                  <w:pPr>
                    <w:jc w:val="left"/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클로드</w:t>
                  </w:r>
                  <w:r w:rsidRPr="00BD74F9">
                    <w:rPr>
                      <w:rFonts w:eastAsiaTheme="minorHAnsi"/>
                      <w:b/>
                    </w:rPr>
                    <w:t xml:space="preserve"> 모네</w:t>
                  </w:r>
                  <w:r w:rsidRPr="00BD74F9">
                    <w:rPr>
                      <w:rFonts w:eastAsiaTheme="minorHAnsi" w:hint="eastAsia"/>
                    </w:rPr>
                    <w:t>(1840-1926)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  <w:lang w:val="fr-FR"/>
                    </w:rPr>
                    <w:t>Claude Monet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>
                    <w:rPr>
                      <w:rFonts w:eastAsiaTheme="minorHAnsi" w:hint="eastAsia"/>
                      <w:b/>
                    </w:rPr>
                    <w:t xml:space="preserve">보트들, </w:t>
                  </w:r>
                  <w:r w:rsidRPr="00BD74F9">
                    <w:rPr>
                      <w:rFonts w:eastAsiaTheme="minorHAnsi" w:hint="eastAsia"/>
                      <w:b/>
                    </w:rPr>
                    <w:t>아르장퇴유의</w:t>
                  </w:r>
                  <w:r w:rsidRPr="00BD74F9">
                    <w:rPr>
                      <w:rFonts w:eastAsiaTheme="minorHAnsi"/>
                      <w:b/>
                    </w:rPr>
                    <w:t xml:space="preserve"> 보트</w:t>
                  </w:r>
                  <w:r>
                    <w:rPr>
                      <w:rFonts w:eastAsiaTheme="minorHAnsi" w:hint="eastAsia"/>
                      <w:b/>
                    </w:rPr>
                    <w:t xml:space="preserve"> </w:t>
                  </w:r>
                  <w:r w:rsidRPr="00BD74F9">
                    <w:rPr>
                      <w:rFonts w:eastAsiaTheme="minorHAnsi"/>
                      <w:b/>
                    </w:rPr>
                    <w:t>경기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i/>
                    </w:rPr>
                  </w:pPr>
                  <w:r w:rsidRPr="00811C19">
                    <w:rPr>
                      <w:rFonts w:eastAsiaTheme="minorHAnsi"/>
                      <w:i/>
                    </w:rPr>
                    <w:t>Les barques.</w:t>
                  </w:r>
                  <w:r>
                    <w:rPr>
                      <w:rFonts w:eastAsiaTheme="minorHAnsi" w:hint="eastAsia"/>
                      <w:i/>
                    </w:rPr>
                    <w:t xml:space="preserve"> </w:t>
                  </w:r>
                  <w:r w:rsidRPr="00BD74F9">
                    <w:rPr>
                      <w:rFonts w:eastAsiaTheme="minorHAnsi"/>
                      <w:i/>
                    </w:rPr>
                    <w:t>Régates à Argenteuil</w:t>
                  </w:r>
                </w:p>
                <w:p w:rsidR="005F5D60" w:rsidRDefault="005F5D60" w:rsidP="005F5D60">
                  <w:pPr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/>
                    </w:rPr>
                    <w:t>1874</w:t>
                  </w:r>
                  <w:r>
                    <w:rPr>
                      <w:rFonts w:eastAsiaTheme="minorHAnsi" w:hint="eastAsia"/>
                    </w:rPr>
                    <w:t xml:space="preserve">, </w:t>
                  </w:r>
                  <w:r>
                    <w:rPr>
                      <w:rFonts w:eastAsiaTheme="minorHAnsi" w:hint="eastAsia"/>
                      <w:iCs/>
                      <w:lang w:val="fr-FR"/>
                    </w:rPr>
                    <w:t xml:space="preserve">캔버스에 유채, </w:t>
                  </w:r>
                  <w:r w:rsidRPr="00BD74F9">
                    <w:rPr>
                      <w:rFonts w:eastAsiaTheme="minorHAnsi"/>
                    </w:rPr>
                    <w:t>60 x 100 cm</w:t>
                  </w:r>
                </w:p>
                <w:p w:rsidR="008E2C23" w:rsidRPr="008E2C23" w:rsidRDefault="008E2C23" w:rsidP="005F5D60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  <w:r>
        <w:rPr>
          <w:rFonts w:ascii="나눔고딕" w:eastAsia="나눔고딕" w:hAnsi="나눔고딕"/>
          <w:noProof/>
          <w:sz w:val="36"/>
        </w:rPr>
        <w:pict>
          <v:rect id="_x0000_s1032" style="position:absolute;left:0;text-align:left;margin-left:-279.15pt;margin-top:451.15pt;width:199.1pt;height:107.2pt;z-index:251689984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Default="005F5D60" w:rsidP="005F5D60">
                  <w:pPr>
                    <w:jc w:val="left"/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폴</w:t>
                  </w:r>
                  <w:r w:rsidRPr="00BD74F9">
                    <w:rPr>
                      <w:rFonts w:eastAsiaTheme="minorHAnsi"/>
                      <w:b/>
                    </w:rPr>
                    <w:t xml:space="preserve"> 세잔</w:t>
                  </w:r>
                  <w:r w:rsidRPr="00BD74F9">
                    <w:rPr>
                      <w:rFonts w:eastAsiaTheme="minorHAnsi" w:hint="eastAsia"/>
                    </w:rPr>
                    <w:t>(1839-1906)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/>
                      <w:lang w:val="fr-FR"/>
                    </w:rPr>
                    <w:t>Paul Cézanne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세잔</w:t>
                  </w:r>
                  <w:r>
                    <w:rPr>
                      <w:rFonts w:eastAsiaTheme="minorHAnsi" w:hint="eastAsia"/>
                      <w:b/>
                    </w:rPr>
                    <w:t xml:space="preserve"> </w:t>
                  </w:r>
                  <w:r w:rsidRPr="00BD74F9">
                    <w:rPr>
                      <w:rFonts w:eastAsiaTheme="minorHAnsi" w:hint="eastAsia"/>
                      <w:b/>
                    </w:rPr>
                    <w:t>부인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i/>
                    </w:rPr>
                  </w:pPr>
                  <w:r w:rsidRPr="00BD74F9">
                    <w:rPr>
                      <w:rFonts w:eastAsiaTheme="minorHAnsi"/>
                      <w:i/>
                    </w:rPr>
                    <w:t>Madame Cézanne</w:t>
                  </w:r>
                </w:p>
                <w:p w:rsidR="005F5D60" w:rsidRPr="005F5D60" w:rsidRDefault="005F5D60" w:rsidP="005F5D60">
                  <w:r w:rsidRPr="00BD74F9">
                    <w:rPr>
                      <w:rFonts w:eastAsiaTheme="minorHAnsi"/>
                    </w:rPr>
                    <w:t>1888-1890</w:t>
                  </w:r>
                  <w:r>
                    <w:rPr>
                      <w:rFonts w:eastAsiaTheme="minorHAnsi" w:hint="eastAsia"/>
                    </w:rPr>
                    <w:t xml:space="preserve">, 캔버스에 유채, </w:t>
                  </w:r>
                  <w:r w:rsidRPr="00BD74F9">
                    <w:rPr>
                      <w:rFonts w:eastAsiaTheme="minorHAnsi"/>
                    </w:rPr>
                    <w:t>47 x 39 cm</w:t>
                  </w:r>
                </w:p>
              </w:txbxContent>
            </v:textbox>
          </v:rect>
        </w:pict>
      </w:r>
    </w:p>
    <w:p w:rsidR="001E517E" w:rsidRDefault="001E517E" w:rsidP="008E376C">
      <w:pPr>
        <w:widowControl/>
        <w:wordWrap/>
        <w:autoSpaceDE/>
        <w:autoSpaceDN/>
        <w:spacing w:after="100" w:afterAutospacing="1"/>
        <w:ind w:leftChars="500" w:left="1000" w:rightChars="250" w:right="500"/>
        <w:jc w:val="center"/>
        <w:rPr>
          <w:rFonts w:ascii="나눔고딕" w:eastAsia="나눔고딕" w:hAnsi="나눔고딕"/>
          <w:sz w:val="36"/>
        </w:rPr>
      </w:pPr>
    </w:p>
    <w:p w:rsidR="007E08EA" w:rsidRDefault="007E08EA" w:rsidP="007E08EA">
      <w:pPr>
        <w:jc w:val="left"/>
        <w:rPr>
          <w:rFonts w:eastAsiaTheme="minorHAnsi"/>
          <w:b/>
        </w:rPr>
      </w:pPr>
    </w:p>
    <w:p w:rsidR="007E08EA" w:rsidRDefault="007E08EA" w:rsidP="007E08EA">
      <w:pPr>
        <w:jc w:val="left"/>
        <w:rPr>
          <w:rFonts w:eastAsiaTheme="minorHAnsi"/>
          <w:b/>
        </w:rPr>
      </w:pPr>
    </w:p>
    <w:p w:rsidR="007E08EA" w:rsidRDefault="007E08EA" w:rsidP="007E08EA">
      <w:pPr>
        <w:jc w:val="left"/>
        <w:rPr>
          <w:rFonts w:eastAsiaTheme="minorHAnsi"/>
          <w:b/>
        </w:rPr>
      </w:pPr>
    </w:p>
    <w:p w:rsidR="007E08EA" w:rsidRDefault="007E08EA" w:rsidP="007E08EA">
      <w:pPr>
        <w:jc w:val="left"/>
        <w:rPr>
          <w:rFonts w:eastAsiaTheme="minorHAnsi"/>
          <w:b/>
        </w:rPr>
      </w:pPr>
    </w:p>
    <w:p w:rsidR="007E08EA" w:rsidRDefault="007E08EA" w:rsidP="007E08EA">
      <w:pPr>
        <w:jc w:val="left"/>
        <w:rPr>
          <w:rFonts w:eastAsiaTheme="minorHAnsi"/>
          <w:b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  <w:r>
        <w:rPr>
          <w:rFonts w:eastAsiaTheme="minorHAnsi" w:hint="eastAsia"/>
          <w:b/>
          <w:i/>
          <w:iCs/>
          <w:noProof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635</wp:posOffset>
            </wp:positionV>
            <wp:extent cx="3176905" cy="2545080"/>
            <wp:effectExtent l="171450" t="133350" r="366395" b="312420"/>
            <wp:wrapThrough wrapText="bothSides">
              <wp:wrapPolygon edited="0">
                <wp:start x="1425" y="-1132"/>
                <wp:lineTo x="389" y="-970"/>
                <wp:lineTo x="-1166" y="485"/>
                <wp:lineTo x="-1036" y="22796"/>
                <wp:lineTo x="259" y="24251"/>
                <wp:lineTo x="777" y="24251"/>
                <wp:lineTo x="22148" y="24251"/>
                <wp:lineTo x="22537" y="24251"/>
                <wp:lineTo x="23832" y="22635"/>
                <wp:lineTo x="23832" y="22150"/>
                <wp:lineTo x="23962" y="19725"/>
                <wp:lineTo x="23962" y="1455"/>
                <wp:lineTo x="24091" y="647"/>
                <wp:lineTo x="22537" y="-970"/>
                <wp:lineTo x="21501" y="-1132"/>
                <wp:lineTo x="1425" y="-1132"/>
              </wp:wrapPolygon>
            </wp:wrapThrough>
            <wp:docPr id="25" name="그림 1" descr="http://www.photo.rmn.fr/LowRes2/TR1/82RF8P/08-522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photo.rmn.fr/LowRes2/TR1/82RF8P/08-52204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2C23" w:rsidRDefault="00FA7C67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  <w:r w:rsidRPr="00FA7C67">
        <w:rPr>
          <w:rFonts w:eastAsiaTheme="minorHAnsi"/>
          <w:b/>
          <w:iCs/>
          <w:noProof/>
        </w:rPr>
        <w:pict>
          <v:rect id="_x0000_s1034" style="position:absolute;margin-left:29.7pt;margin-top:12.8pt;width:212.9pt;height:126.55pt;z-index:251693056" fillcolor="white [3201]" stroked="f" strokecolor="#f79646 [3209]" strokeweight="1pt">
            <v:stroke dashstyle="dash"/>
            <v:imagedata embosscolor="shadow add(51)"/>
            <v:shadow on="t" type="emboss" color="lineOrFill darken(153)" color2="shadow add(102)" offset="1pt,1pt"/>
            <v:textbox>
              <w:txbxContent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>클로드 모네</w:t>
                  </w:r>
                  <w:r w:rsidRPr="00BD74F9">
                    <w:rPr>
                      <w:rFonts w:eastAsiaTheme="minorHAnsi" w:hint="eastAsia"/>
                    </w:rPr>
                    <w:t>(1840-1926)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</w:rPr>
                  </w:pPr>
                  <w:r w:rsidRPr="00BD74F9">
                    <w:rPr>
                      <w:rFonts w:eastAsiaTheme="minorHAnsi" w:hint="eastAsia"/>
                    </w:rPr>
                    <w:t>Claude Monet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/>
                      <w:b/>
                    </w:rPr>
                  </w:pPr>
                  <w:r w:rsidRPr="00BD74F9">
                    <w:rPr>
                      <w:rFonts w:eastAsiaTheme="minorHAnsi" w:hint="eastAsia"/>
                      <w:b/>
                    </w:rPr>
                    <w:t xml:space="preserve">지베르니 근교의 </w:t>
                  </w:r>
                  <w:r>
                    <w:rPr>
                      <w:rFonts w:eastAsiaTheme="minorHAnsi" w:hint="eastAsia"/>
                      <w:b/>
                    </w:rPr>
                    <w:t xml:space="preserve">센 </w:t>
                  </w:r>
                  <w:r w:rsidRPr="00BD74F9">
                    <w:rPr>
                      <w:rFonts w:eastAsiaTheme="minorHAnsi" w:hint="eastAsia"/>
                      <w:b/>
                    </w:rPr>
                    <w:t>강 지류</w:t>
                  </w:r>
                </w:p>
                <w:p w:rsidR="005F5D60" w:rsidRPr="00BD74F9" w:rsidRDefault="005F5D60" w:rsidP="005F5D60">
                  <w:pPr>
                    <w:jc w:val="left"/>
                    <w:rPr>
                      <w:rFonts w:eastAsiaTheme="minorHAnsi" w:cs="바탕"/>
                      <w:i/>
                      <w:lang w:val="fr-FR"/>
                    </w:rPr>
                  </w:pPr>
                  <w:r w:rsidRPr="00BD74F9">
                    <w:rPr>
                      <w:rFonts w:eastAsiaTheme="minorHAnsi" w:hint="eastAsia"/>
                      <w:i/>
                      <w:lang w:val="fr-FR"/>
                    </w:rPr>
                    <w:t>Bras de Seine pr</w:t>
                  </w:r>
                  <w:r w:rsidRPr="00BD74F9">
                    <w:rPr>
                      <w:rFonts w:eastAsiaTheme="minorHAnsi" w:cs="바탕"/>
                      <w:i/>
                      <w:lang w:val="fr-FR"/>
                    </w:rPr>
                    <w:t>ès de Giverny</w:t>
                  </w:r>
                </w:p>
                <w:p w:rsidR="005F5D60" w:rsidRDefault="005F5D60" w:rsidP="005F5D60">
                  <w:pPr>
                    <w:rPr>
                      <w:rFonts w:eastAsiaTheme="minorHAnsi" w:cs="바탕"/>
                      <w:lang w:val="fr-FR"/>
                    </w:rPr>
                  </w:pPr>
                  <w:r>
                    <w:rPr>
                      <w:rFonts w:eastAsiaTheme="minorHAnsi" w:cs="바탕" w:hint="eastAsia"/>
                      <w:lang w:val="fr-FR"/>
                    </w:rPr>
                    <w:t xml:space="preserve">1897, 캔버스에 유채, </w:t>
                  </w:r>
                  <w:r w:rsidRPr="00BD74F9">
                    <w:rPr>
                      <w:rFonts w:eastAsiaTheme="minorHAnsi" w:cs="바탕"/>
                      <w:lang w:val="fr-FR"/>
                    </w:rPr>
                    <w:t>75</w:t>
                  </w:r>
                  <w:r>
                    <w:rPr>
                      <w:rFonts w:eastAsiaTheme="minorHAnsi" w:cs="바탕" w:hint="eastAsia"/>
                      <w:lang w:val="fr-FR"/>
                    </w:rPr>
                    <w:t xml:space="preserve"> </w:t>
                  </w:r>
                  <w:r w:rsidRPr="00BD74F9">
                    <w:rPr>
                      <w:rFonts w:eastAsiaTheme="minorHAnsi" w:cs="바탕"/>
                      <w:lang w:val="fr-FR"/>
                    </w:rPr>
                    <w:t>x</w:t>
                  </w:r>
                  <w:r>
                    <w:rPr>
                      <w:rFonts w:eastAsiaTheme="minorHAnsi" w:cs="바탕" w:hint="eastAsia"/>
                      <w:lang w:val="fr-FR"/>
                    </w:rPr>
                    <w:t xml:space="preserve"> </w:t>
                  </w:r>
                  <w:r>
                    <w:rPr>
                      <w:rFonts w:eastAsiaTheme="minorHAnsi" w:cs="바탕"/>
                      <w:lang w:val="fr-FR"/>
                    </w:rPr>
                    <w:t>92.5 cm</w:t>
                  </w:r>
                </w:p>
                <w:p w:rsidR="008E2C23" w:rsidRPr="008E2C23" w:rsidRDefault="008E2C23" w:rsidP="005F5D60">
                  <w:pPr>
                    <w:rPr>
                      <w:lang w:val="fr-FR"/>
                    </w:rPr>
                  </w:pPr>
                  <w:r w:rsidRPr="008E2C23">
                    <w:rPr>
                      <w:lang w:val="fr-FR"/>
                    </w:rPr>
                    <w:t>(c)Photo RMN / Musée d'Orsay - GNC media, 2011</w:t>
                  </w:r>
                </w:p>
              </w:txbxContent>
            </v:textbox>
          </v:rect>
        </w:pict>
      </w: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Default="008E2C23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BF44FB" w:rsidRDefault="00BF44FB" w:rsidP="008E2C23">
      <w:pPr>
        <w:widowControl/>
        <w:wordWrap/>
        <w:autoSpaceDE/>
        <w:autoSpaceDN/>
        <w:jc w:val="left"/>
        <w:rPr>
          <w:rFonts w:eastAsiaTheme="minorHAnsi"/>
          <w:b/>
          <w:i/>
          <w:iCs/>
          <w:sz w:val="22"/>
          <w:lang w:val="fr-FR"/>
        </w:rPr>
      </w:pPr>
    </w:p>
    <w:p w:rsidR="008E2C23" w:rsidRPr="008E2C23" w:rsidRDefault="008E2C23" w:rsidP="00D348D7">
      <w:pPr>
        <w:widowControl/>
        <w:wordWrap/>
        <w:autoSpaceDE/>
        <w:autoSpaceDN/>
        <w:spacing w:after="100" w:afterAutospacing="1"/>
        <w:ind w:leftChars="300" w:left="600" w:rightChars="300" w:right="600"/>
        <w:jc w:val="left"/>
        <w:rPr>
          <w:rFonts w:ascii="나눔고딕" w:eastAsia="나눔고딕" w:hAnsi="나눔고딕"/>
          <w:sz w:val="36"/>
        </w:rPr>
      </w:pPr>
      <w:r w:rsidRPr="008E2C23">
        <w:rPr>
          <w:rFonts w:ascii="나눔고딕" w:eastAsia="나눔고딕" w:hAnsi="나눔고딕" w:hint="eastAsia"/>
          <w:sz w:val="36"/>
        </w:rPr>
        <w:t xml:space="preserve">5. 전시 정보 </w:t>
      </w:r>
    </w:p>
    <w:p w:rsidR="008E2C23" w:rsidRPr="00D348D7" w:rsidRDefault="00BF44FB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>전시기간</w:t>
      </w:r>
      <w:r w:rsidRPr="00D348D7">
        <w:rPr>
          <w:rFonts w:ascii="나눔고딕" w:eastAsia="나눔고딕" w:hAnsi="나눔고딕"/>
          <w:b/>
          <w:iCs/>
          <w:sz w:val="24"/>
          <w:szCs w:val="24"/>
        </w:rPr>
        <w:t>:</w:t>
      </w:r>
      <w:r w:rsidR="008E2C23"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 </w:t>
      </w:r>
      <w:r w:rsidR="008E2C23" w:rsidRPr="00D348D7">
        <w:rPr>
          <w:rFonts w:ascii="나눔고딕" w:eastAsia="나눔고딕" w:hAnsi="나눔고딕" w:hint="eastAsia"/>
          <w:iCs/>
          <w:sz w:val="24"/>
          <w:szCs w:val="24"/>
        </w:rPr>
        <w:t>2011년 6월 4일 – 2011년 9월 25일</w:t>
      </w:r>
    </w:p>
    <w:p w:rsidR="008E2C23" w:rsidRPr="00D348D7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4"/>
          <w:szCs w:val="24"/>
        </w:rPr>
        <w:tab/>
      </w:r>
      <w:r w:rsidR="00D348D7" w:rsidRPr="00D348D7">
        <w:rPr>
          <w:rFonts w:ascii="나눔고딕" w:eastAsia="나눔고딕" w:hAnsi="나눔고딕" w:hint="eastAsia"/>
          <w:iCs/>
          <w:sz w:val="24"/>
          <w:szCs w:val="24"/>
        </w:rPr>
        <w:tab/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(매월 마지막 주 월요일 </w:t>
      </w:r>
      <w:r w:rsidR="00BF44FB" w:rsidRPr="00D348D7">
        <w:rPr>
          <w:rFonts w:ascii="나눔고딕" w:eastAsia="나눔고딕" w:hAnsi="나눔고딕" w:hint="eastAsia"/>
          <w:iCs/>
          <w:sz w:val="24"/>
          <w:szCs w:val="24"/>
        </w:rPr>
        <w:t>휴관</w:t>
      </w:r>
      <w:r w:rsidR="00BF44FB" w:rsidRPr="00D348D7">
        <w:rPr>
          <w:rFonts w:ascii="나눔고딕" w:eastAsia="나눔고딕" w:hAnsi="나눔고딕"/>
          <w:iCs/>
          <w:sz w:val="24"/>
          <w:szCs w:val="24"/>
        </w:rPr>
        <w:t>: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 6월 27일, 7월 25일, 8월 29일)</w:t>
      </w:r>
    </w:p>
    <w:p w:rsidR="008E2C23" w:rsidRPr="00D348D7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장 소: </w:t>
      </w:r>
      <w:r w:rsidR="00D348D7">
        <w:rPr>
          <w:rFonts w:ascii="나눔고딕" w:eastAsia="나눔고딕" w:hAnsi="나눔고딕" w:hint="eastAsia"/>
          <w:b/>
          <w:iCs/>
          <w:sz w:val="24"/>
          <w:szCs w:val="24"/>
        </w:rPr>
        <w:tab/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예술의전당 한가람미술관 3층</w:t>
      </w:r>
    </w:p>
    <w:p w:rsidR="008E2C23" w:rsidRPr="00D348D7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관람시간: 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오전AM 11시~오후PM 8시 (</w:t>
      </w:r>
      <w:r w:rsidR="00EA5C85">
        <w:rPr>
          <w:rFonts w:ascii="나눔고딕" w:eastAsia="나눔고딕" w:hAnsi="나눔고딕" w:hint="eastAsia"/>
          <w:iCs/>
          <w:sz w:val="24"/>
          <w:szCs w:val="24"/>
        </w:rPr>
        <w:t>*여름</w:t>
      </w:r>
      <w:r w:rsidR="00047363">
        <w:rPr>
          <w:rFonts w:ascii="나눔고딕" w:eastAsia="나눔고딕" w:hAnsi="나눔고딕" w:hint="eastAsia"/>
          <w:iCs/>
          <w:sz w:val="24"/>
          <w:szCs w:val="24"/>
        </w:rPr>
        <w:t>방학시즌 오전10시 오픈 예정</w:t>
      </w:r>
      <w:r w:rsidR="00EA5C85">
        <w:rPr>
          <w:rFonts w:ascii="나눔고딕" w:eastAsia="나눔고딕" w:hAnsi="나눔고딕" w:hint="eastAsia"/>
          <w:iCs/>
          <w:sz w:val="24"/>
          <w:szCs w:val="24"/>
        </w:rPr>
        <w:t>/추후공지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) </w:t>
      </w:r>
    </w:p>
    <w:p w:rsidR="008E2C23" w:rsidRPr="00D348D7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전시문의: 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02)325-1077~8</w:t>
      </w:r>
    </w:p>
    <w:p w:rsidR="008E2C23" w:rsidRPr="00D348D7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홈페이지: 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www.orsay2011.co.kr</w:t>
      </w: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</w:p>
    <w:p w:rsidR="008E2C23" w:rsidRDefault="008E2C2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관람료 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1134"/>
        <w:gridCol w:w="1134"/>
        <w:gridCol w:w="1701"/>
        <w:gridCol w:w="2126"/>
        <w:gridCol w:w="3685"/>
      </w:tblGrid>
      <w:tr w:rsidR="00BF44FB" w:rsidRPr="00D348D7" w:rsidTr="00D348D7">
        <w:tc>
          <w:tcPr>
            <w:tcW w:w="2268" w:type="dxa"/>
            <w:gridSpan w:val="2"/>
            <w:vMerge w:val="restart"/>
            <w:vAlign w:val="center"/>
          </w:tcPr>
          <w:p w:rsidR="00BF44FB" w:rsidRPr="00D348D7" w:rsidRDefault="00BF44FB" w:rsidP="00BF44FB">
            <w:pPr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구분</w:t>
            </w:r>
          </w:p>
        </w:tc>
        <w:tc>
          <w:tcPr>
            <w:tcW w:w="3827" w:type="dxa"/>
            <w:gridSpan w:val="2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입장료(원)</w:t>
            </w:r>
          </w:p>
        </w:tc>
        <w:tc>
          <w:tcPr>
            <w:tcW w:w="3685" w:type="dxa"/>
            <w:vMerge w:val="restart"/>
            <w:vAlign w:val="center"/>
          </w:tcPr>
          <w:p w:rsidR="00BF44FB" w:rsidRPr="00D348D7" w:rsidRDefault="00BF44FB" w:rsidP="00BF44FB">
            <w:pPr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적용범위</w:t>
            </w:r>
          </w:p>
        </w:tc>
      </w:tr>
      <w:tr w:rsidR="00BF44FB" w:rsidRPr="00D348D7" w:rsidTr="00D348D7">
        <w:tc>
          <w:tcPr>
            <w:tcW w:w="2268" w:type="dxa"/>
            <w:gridSpan w:val="2"/>
            <w:vMerge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개인</w:t>
            </w:r>
          </w:p>
        </w:tc>
        <w:tc>
          <w:tcPr>
            <w:tcW w:w="2126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단체(20인 이상)</w:t>
            </w:r>
          </w:p>
        </w:tc>
        <w:tc>
          <w:tcPr>
            <w:tcW w:w="3685" w:type="dxa"/>
            <w:vMerge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</w:p>
        </w:tc>
      </w:tr>
      <w:tr w:rsidR="00BF44FB" w:rsidRPr="00D348D7" w:rsidTr="00D348D7">
        <w:tc>
          <w:tcPr>
            <w:tcW w:w="1134" w:type="dxa"/>
            <w:vMerge w:val="restart"/>
          </w:tcPr>
          <w:p w:rsidR="00BF44FB" w:rsidRPr="00D348D7" w:rsidRDefault="00BF44FB" w:rsidP="008E2C23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</w:p>
          <w:p w:rsidR="00BF44FB" w:rsidRPr="00D348D7" w:rsidRDefault="00BF44FB" w:rsidP="00BF44FB">
            <w:pPr>
              <w:rPr>
                <w:rFonts w:ascii="나눔고딕" w:eastAsia="나눔고딕" w:hAnsi="나눔고딕"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sz w:val="24"/>
                <w:szCs w:val="24"/>
                <w:lang w:val="fr-FR"/>
              </w:rPr>
              <w:t>보통권</w:t>
            </w:r>
          </w:p>
          <w:p w:rsidR="00BF44FB" w:rsidRPr="00D348D7" w:rsidRDefault="00BF44FB" w:rsidP="00D348D7">
            <w:pPr>
              <w:ind w:firstLineChars="100" w:firstLine="226"/>
              <w:jc w:val="center"/>
              <w:rPr>
                <w:rFonts w:ascii="나눔고딕" w:eastAsia="나눔고딕" w:hAnsi="나눔고딕"/>
                <w:sz w:val="24"/>
                <w:szCs w:val="24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일반</w:t>
            </w:r>
          </w:p>
        </w:tc>
        <w:tc>
          <w:tcPr>
            <w:tcW w:w="1701" w:type="dxa"/>
            <w:vAlign w:val="center"/>
          </w:tcPr>
          <w:p w:rsidR="00BF44FB" w:rsidRPr="00D348D7" w:rsidRDefault="00BF44FB" w:rsidP="00871B32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1</w:t>
            </w:r>
            <w:r w:rsidR="00871B32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2</w:t>
            </w: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,000</w:t>
            </w:r>
          </w:p>
        </w:tc>
        <w:tc>
          <w:tcPr>
            <w:tcW w:w="2126" w:type="dxa"/>
            <w:vAlign w:val="center"/>
          </w:tcPr>
          <w:p w:rsidR="00BF44FB" w:rsidRPr="00D348D7" w:rsidRDefault="00BF44FB" w:rsidP="00871B32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1</w:t>
            </w:r>
            <w:r w:rsidR="00871B32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0</w:t>
            </w: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,000</w:t>
            </w:r>
          </w:p>
        </w:tc>
        <w:tc>
          <w:tcPr>
            <w:tcW w:w="3685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대학생 및 성인</w:t>
            </w:r>
          </w:p>
        </w:tc>
      </w:tr>
      <w:tr w:rsidR="00BF44FB" w:rsidRPr="00D348D7" w:rsidTr="00D348D7">
        <w:tc>
          <w:tcPr>
            <w:tcW w:w="1134" w:type="dxa"/>
            <w:vMerge/>
          </w:tcPr>
          <w:p w:rsidR="00BF44FB" w:rsidRPr="00D348D7" w:rsidRDefault="00BF44FB" w:rsidP="008E2C23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청소년</w:t>
            </w:r>
          </w:p>
        </w:tc>
        <w:tc>
          <w:tcPr>
            <w:tcW w:w="1701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10,000</w:t>
            </w:r>
          </w:p>
        </w:tc>
        <w:tc>
          <w:tcPr>
            <w:tcW w:w="2126" w:type="dxa"/>
            <w:vAlign w:val="center"/>
          </w:tcPr>
          <w:p w:rsidR="00BF44FB" w:rsidRPr="00D348D7" w:rsidRDefault="00EA5C85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 xml:space="preserve"> </w:t>
            </w:r>
            <w:r w:rsidR="00BF44FB"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8,000</w:t>
            </w:r>
          </w:p>
        </w:tc>
        <w:tc>
          <w:tcPr>
            <w:tcW w:w="3685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중</w:t>
            </w:r>
            <w:r w:rsidRPr="00D348D7"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  <w:t>·</w:t>
            </w: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고등학생</w:t>
            </w:r>
          </w:p>
        </w:tc>
      </w:tr>
      <w:tr w:rsidR="00BF44FB" w:rsidRPr="00D348D7" w:rsidTr="00D348D7">
        <w:tc>
          <w:tcPr>
            <w:tcW w:w="1134" w:type="dxa"/>
            <w:vMerge/>
          </w:tcPr>
          <w:p w:rsidR="00BF44FB" w:rsidRPr="00D348D7" w:rsidRDefault="00BF44FB" w:rsidP="008E2C23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</w:p>
        </w:tc>
        <w:tc>
          <w:tcPr>
            <w:tcW w:w="1134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어린이</w:t>
            </w:r>
          </w:p>
        </w:tc>
        <w:tc>
          <w:tcPr>
            <w:tcW w:w="1701" w:type="dxa"/>
            <w:vAlign w:val="center"/>
          </w:tcPr>
          <w:p w:rsidR="00BF44FB" w:rsidRPr="00D348D7" w:rsidRDefault="00EA5C85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 xml:space="preserve"> </w:t>
            </w:r>
            <w:r w:rsidR="00BF44FB"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8,000</w:t>
            </w:r>
          </w:p>
        </w:tc>
        <w:tc>
          <w:tcPr>
            <w:tcW w:w="2126" w:type="dxa"/>
            <w:vAlign w:val="center"/>
          </w:tcPr>
          <w:p w:rsidR="00BF44FB" w:rsidRPr="00D348D7" w:rsidRDefault="00EA5C85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 xml:space="preserve"> </w:t>
            </w:r>
            <w:r w:rsidR="00BF44FB"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6,000</w:t>
            </w:r>
          </w:p>
        </w:tc>
        <w:tc>
          <w:tcPr>
            <w:tcW w:w="3685" w:type="dxa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초등학생</w:t>
            </w:r>
          </w:p>
        </w:tc>
      </w:tr>
      <w:tr w:rsidR="00BF44FB" w:rsidRPr="00D348D7" w:rsidTr="00D348D7">
        <w:tc>
          <w:tcPr>
            <w:tcW w:w="2268" w:type="dxa"/>
            <w:gridSpan w:val="2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특별권</w:t>
            </w:r>
          </w:p>
        </w:tc>
        <w:tc>
          <w:tcPr>
            <w:tcW w:w="3827" w:type="dxa"/>
            <w:gridSpan w:val="2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5,000</w:t>
            </w:r>
          </w:p>
        </w:tc>
        <w:tc>
          <w:tcPr>
            <w:tcW w:w="3685" w:type="dxa"/>
            <w:vAlign w:val="center"/>
          </w:tcPr>
          <w:p w:rsidR="00BF44FB" w:rsidRPr="00D348D7" w:rsidRDefault="00BF44FB" w:rsidP="00D348D7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2"/>
                <w:szCs w:val="24"/>
                <w:lang w:val="fr-FR"/>
              </w:rPr>
              <w:t>만 65세 이상, 국가 유공자, 장애인(3급 이상은 동반 1인까지), 미취학 아동(만 6세 이하)</w:t>
            </w:r>
          </w:p>
        </w:tc>
      </w:tr>
      <w:tr w:rsidR="00BF44FB" w:rsidRPr="00D348D7" w:rsidTr="00D348D7">
        <w:trPr>
          <w:trHeight w:val="496"/>
        </w:trPr>
        <w:tc>
          <w:tcPr>
            <w:tcW w:w="2268" w:type="dxa"/>
            <w:gridSpan w:val="2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무료권</w:t>
            </w:r>
          </w:p>
        </w:tc>
        <w:tc>
          <w:tcPr>
            <w:tcW w:w="7512" w:type="dxa"/>
            <w:gridSpan w:val="3"/>
            <w:vAlign w:val="center"/>
          </w:tcPr>
          <w:p w:rsidR="00BF44FB" w:rsidRPr="00D348D7" w:rsidRDefault="00BF44FB" w:rsidP="00BF44FB">
            <w:pPr>
              <w:widowControl/>
              <w:wordWrap/>
              <w:autoSpaceDE/>
              <w:autoSpaceDN/>
              <w:jc w:val="center"/>
              <w:rPr>
                <w:rFonts w:ascii="나눔고딕" w:eastAsia="나눔고딕" w:hAnsi="나눔고딕"/>
                <w:iCs/>
                <w:sz w:val="24"/>
                <w:szCs w:val="24"/>
                <w:lang w:val="fr-FR"/>
              </w:rPr>
            </w:pPr>
            <w:r w:rsidRPr="00D348D7">
              <w:rPr>
                <w:rFonts w:ascii="나눔고딕" w:eastAsia="나눔고딕" w:hAnsi="나눔고딕" w:hint="eastAsia"/>
                <w:iCs/>
                <w:sz w:val="24"/>
                <w:szCs w:val="24"/>
                <w:lang w:val="fr-FR"/>
              </w:rPr>
              <w:t>48개월 미만</w:t>
            </w:r>
          </w:p>
        </w:tc>
      </w:tr>
    </w:tbl>
    <w:p w:rsidR="001E517E" w:rsidRDefault="001E517E" w:rsidP="008E2C23">
      <w:pPr>
        <w:widowControl/>
        <w:wordWrap/>
        <w:autoSpaceDE/>
        <w:autoSpaceDN/>
        <w:jc w:val="left"/>
        <w:rPr>
          <w:rFonts w:ascii="나눔고딕" w:eastAsia="나눔고딕" w:hAnsi="나눔고딕"/>
          <w:b/>
          <w:i/>
          <w:iCs/>
          <w:sz w:val="24"/>
          <w:szCs w:val="24"/>
          <w:lang w:val="fr-FR"/>
        </w:rPr>
      </w:pPr>
    </w:p>
    <w:p w:rsidR="00D348D7" w:rsidRPr="008E2C23" w:rsidRDefault="00D348D7" w:rsidP="00D348D7">
      <w:pPr>
        <w:widowControl/>
        <w:wordWrap/>
        <w:autoSpaceDE/>
        <w:autoSpaceDN/>
        <w:spacing w:after="100" w:afterAutospacing="1"/>
        <w:ind w:leftChars="300" w:left="600" w:rightChars="300" w:right="600"/>
        <w:jc w:val="left"/>
        <w:rPr>
          <w:rFonts w:ascii="나눔고딕" w:eastAsia="나눔고딕" w:hAnsi="나눔고딕"/>
          <w:sz w:val="36"/>
        </w:rPr>
      </w:pPr>
      <w:r>
        <w:rPr>
          <w:rFonts w:ascii="나눔고딕" w:eastAsia="나눔고딕" w:hAnsi="나눔고딕" w:hint="eastAsia"/>
          <w:sz w:val="36"/>
        </w:rPr>
        <w:t>6.</w:t>
      </w:r>
      <w:r w:rsidRPr="008E2C23">
        <w:rPr>
          <w:rFonts w:ascii="나눔고딕" w:eastAsia="나눔고딕" w:hAnsi="나눔고딕" w:hint="eastAsia"/>
          <w:sz w:val="36"/>
        </w:rPr>
        <w:t xml:space="preserve"> </w:t>
      </w:r>
      <w:r>
        <w:rPr>
          <w:rFonts w:ascii="나눔고딕" w:eastAsia="나눔고딕" w:hAnsi="나눔고딕" w:hint="eastAsia"/>
          <w:sz w:val="36"/>
        </w:rPr>
        <w:t>교육프로그램</w:t>
      </w:r>
      <w:r w:rsidRPr="008E2C23">
        <w:rPr>
          <w:rFonts w:ascii="나눔고딕" w:eastAsia="나눔고딕" w:hAnsi="나눔고딕" w:hint="eastAsia"/>
          <w:sz w:val="36"/>
        </w:rPr>
        <w:t xml:space="preserve"> 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도슨트교육 </w:t>
      </w: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>도슨트선생님과 함께 약 30~40분 동안 전시장을 돌며 작품 앞에서 설명을 듣는 무료 프로그램 (*도슨트 교육은 평일만 진행됩니다.)</w:t>
      </w:r>
    </w:p>
    <w:p w:rsidR="00EA5C85" w:rsidRPr="00D348D7" w:rsidRDefault="00EA5C85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>
        <w:rPr>
          <w:rFonts w:ascii="나눔고딕" w:eastAsia="나눔고딕" w:hAnsi="나눔고딕" w:hint="eastAsia"/>
          <w:iCs/>
          <w:sz w:val="24"/>
          <w:szCs w:val="24"/>
        </w:rPr>
        <w:t xml:space="preserve">오전11시30분 / 오후 </w:t>
      </w:r>
      <w:r w:rsidR="00804AC7">
        <w:rPr>
          <w:rFonts w:ascii="나눔고딕" w:eastAsia="나눔고딕" w:hAnsi="나눔고딕"/>
          <w:iCs/>
          <w:sz w:val="24"/>
          <w:szCs w:val="24"/>
        </w:rPr>
        <w:t>2</w:t>
      </w:r>
      <w:r w:rsidR="00804AC7">
        <w:rPr>
          <w:rFonts w:ascii="나눔고딕" w:eastAsia="나눔고딕" w:hAnsi="나눔고딕" w:hint="eastAsia"/>
          <w:iCs/>
          <w:sz w:val="24"/>
          <w:szCs w:val="24"/>
        </w:rPr>
        <w:t>시</w:t>
      </w:r>
      <w:r w:rsidR="00804AC7">
        <w:rPr>
          <w:rFonts w:ascii="나눔고딕" w:eastAsia="나눔고딕" w:hAnsi="나눔고딕"/>
          <w:iCs/>
          <w:sz w:val="24"/>
          <w:szCs w:val="24"/>
        </w:rPr>
        <w:t>,</w:t>
      </w:r>
      <w:r>
        <w:rPr>
          <w:rFonts w:ascii="나눔고딕" w:eastAsia="나눔고딕" w:hAnsi="나눔고딕" w:hint="eastAsia"/>
          <w:iCs/>
          <w:sz w:val="24"/>
          <w:szCs w:val="24"/>
        </w:rPr>
        <w:t xml:space="preserve"> </w:t>
      </w:r>
      <w:r w:rsidR="00804AC7">
        <w:rPr>
          <w:rFonts w:ascii="나눔고딕" w:eastAsia="나눔고딕" w:hAnsi="나눔고딕"/>
          <w:iCs/>
          <w:sz w:val="24"/>
          <w:szCs w:val="24"/>
        </w:rPr>
        <w:t>4</w:t>
      </w:r>
      <w:r w:rsidR="00804AC7">
        <w:rPr>
          <w:rFonts w:ascii="나눔고딕" w:eastAsia="나눔고딕" w:hAnsi="나눔고딕" w:hint="eastAsia"/>
          <w:iCs/>
          <w:sz w:val="24"/>
          <w:szCs w:val="24"/>
        </w:rPr>
        <w:t>시</w:t>
      </w:r>
      <w:r w:rsidR="00804AC7">
        <w:rPr>
          <w:rFonts w:ascii="나눔고딕" w:eastAsia="나눔고딕" w:hAnsi="나눔고딕"/>
          <w:iCs/>
          <w:sz w:val="24"/>
          <w:szCs w:val="24"/>
        </w:rPr>
        <w:t>,</w:t>
      </w:r>
      <w:r>
        <w:rPr>
          <w:rFonts w:ascii="나눔고딕" w:eastAsia="나눔고딕" w:hAnsi="나눔고딕" w:hint="eastAsia"/>
          <w:iCs/>
          <w:sz w:val="24"/>
          <w:szCs w:val="24"/>
        </w:rPr>
        <w:t xml:space="preserve"> 6시 [1일 총4회]</w:t>
      </w: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 xml:space="preserve">오디오가이드 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>30여 점의 주요 작품에 대한 간략한 설명을 전용기기를 대여해 듣는 유료 서비스</w:t>
      </w:r>
    </w:p>
    <w:p w:rsidR="00047363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lastRenderedPageBreak/>
        <w:t>오디오가이드</w:t>
      </w:r>
      <w:r w:rsidRPr="00D348D7">
        <w:rPr>
          <w:rFonts w:ascii="나눔고딕" w:eastAsia="나눔고딕" w:hAnsi="나눔고딕"/>
          <w:iCs/>
          <w:sz w:val="24"/>
          <w:szCs w:val="24"/>
        </w:rPr>
        <w:t>: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 수시대여(관람종료 1시간 전</w:t>
      </w:r>
      <w:r>
        <w:rPr>
          <w:rFonts w:ascii="나눔고딕" w:eastAsia="나눔고딕" w:hAnsi="나눔고딕" w:hint="eastAsia"/>
          <w:iCs/>
          <w:sz w:val="24"/>
          <w:szCs w:val="24"/>
        </w:rPr>
        <w:t>까지</w:t>
      </w:r>
      <w:r w:rsidRPr="00D348D7">
        <w:rPr>
          <w:rFonts w:ascii="나눔고딕" w:eastAsia="나눔고딕" w:hAnsi="나눔고딕"/>
          <w:iCs/>
          <w:sz w:val="24"/>
          <w:szCs w:val="24"/>
        </w:rPr>
        <w:t>) 3,000원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 xml:space="preserve"> (* 관람종료 1시간 전까지 대여 할 수 있습니다.)</w:t>
      </w: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>오디오가이드는 &lt;오르세미술관전 공식 애플리케이션&gt;을 다운 받아, 가지고 계신</w:t>
      </w:r>
      <w:r>
        <w:rPr>
          <w:rFonts w:ascii="나눔고딕" w:eastAsia="나눔고딕" w:hAnsi="나눔고딕" w:hint="eastAsia"/>
          <w:iCs/>
          <w:sz w:val="24"/>
          <w:szCs w:val="24"/>
        </w:rPr>
        <w:t xml:space="preserve"> 스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마트폰을 이용하여 청취하실 수도 있습니다</w:t>
      </w:r>
      <w:r w:rsidR="00047363">
        <w:rPr>
          <w:rFonts w:ascii="나눔고딕" w:eastAsia="나눔고딕" w:hAnsi="나눔고딕" w:hint="eastAsia"/>
          <w:iCs/>
          <w:sz w:val="24"/>
          <w:szCs w:val="24"/>
        </w:rPr>
        <w:t>.</w:t>
      </w:r>
    </w:p>
    <w:p w:rsidR="00D348D7" w:rsidRPr="00D348D7" w:rsidRDefault="00047363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>
        <w:rPr>
          <w:rFonts w:ascii="나눔고딕" w:eastAsia="나눔고딕" w:hAnsi="나눔고딕" w:hint="eastAsia"/>
          <w:iCs/>
          <w:sz w:val="24"/>
          <w:szCs w:val="24"/>
        </w:rPr>
        <w:t>[</w:t>
      </w:r>
      <w:r w:rsidR="00D348D7" w:rsidRPr="00D348D7">
        <w:rPr>
          <w:rFonts w:ascii="나눔고딕" w:eastAsia="나눔고딕" w:hAnsi="나눔고딕" w:hint="eastAsia"/>
          <w:iCs/>
          <w:sz w:val="24"/>
          <w:szCs w:val="24"/>
        </w:rPr>
        <w:t>애플리케이션 다운로드 – 무료 / 오디오가이드 듣기 – 유료</w:t>
      </w:r>
      <w:r>
        <w:rPr>
          <w:rFonts w:ascii="나눔고딕" w:eastAsia="나눔고딕" w:hAnsi="나눔고딕" w:hint="eastAsia"/>
          <w:iCs/>
          <w:sz w:val="24"/>
          <w:szCs w:val="24"/>
        </w:rPr>
        <w:t>(6월중순OPEN)]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>(* 오디오가이드 어플 다운받기</w:t>
      </w:r>
      <w:r>
        <w:rPr>
          <w:rFonts w:ascii="나눔고딕" w:eastAsia="나눔고딕" w:hAnsi="나눔고딕" w:hint="eastAsia"/>
          <w:iCs/>
          <w:sz w:val="24"/>
          <w:szCs w:val="24"/>
        </w:rPr>
        <w:t>: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아이폰용</w:t>
      </w:r>
      <w:r>
        <w:rPr>
          <w:rFonts w:ascii="나눔고딕" w:eastAsia="나눔고딕" w:hAnsi="나눔고딕" w:hint="eastAsia"/>
          <w:iCs/>
          <w:sz w:val="24"/>
          <w:szCs w:val="24"/>
        </w:rPr>
        <w:t>/</w:t>
      </w:r>
      <w:r w:rsidRPr="00D348D7">
        <w:rPr>
          <w:rFonts w:ascii="나눔고딕" w:eastAsia="나눔고딕" w:hAnsi="나눔고딕" w:hint="eastAsia"/>
          <w:iCs/>
          <w:sz w:val="24"/>
          <w:szCs w:val="24"/>
        </w:rPr>
        <w:t>안드로이드용)</w:t>
      </w: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b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b/>
          <w:iCs/>
          <w:sz w:val="24"/>
          <w:szCs w:val="24"/>
        </w:rPr>
        <w:t>단체관람예약</w:t>
      </w:r>
    </w:p>
    <w:p w:rsidR="00D348D7" w:rsidRPr="00D348D7" w:rsidRDefault="00D348D7" w:rsidP="00D348D7">
      <w:pPr>
        <w:widowControl/>
        <w:wordWrap/>
        <w:autoSpaceDE/>
        <w:autoSpaceDN/>
        <w:ind w:leftChars="300" w:left="600" w:rightChars="300" w:right="600"/>
        <w:jc w:val="left"/>
        <w:rPr>
          <w:rFonts w:ascii="나눔고딕" w:eastAsia="나눔고딕" w:hAnsi="나눔고딕"/>
          <w:iCs/>
          <w:sz w:val="24"/>
          <w:szCs w:val="24"/>
        </w:rPr>
      </w:pPr>
      <w:r w:rsidRPr="00D348D7">
        <w:rPr>
          <w:rFonts w:ascii="나눔고딕" w:eastAsia="나눔고딕" w:hAnsi="나눔고딕" w:hint="eastAsia"/>
          <w:iCs/>
          <w:sz w:val="24"/>
          <w:szCs w:val="24"/>
        </w:rPr>
        <w:t>단체관람예약은 02-325-1077~8번으로 문의하여 주시기 바랍니다.</w:t>
      </w:r>
    </w:p>
    <w:p w:rsidR="00D348D7" w:rsidRDefault="00D348D7" w:rsidP="008E2C23">
      <w:pPr>
        <w:widowControl/>
        <w:wordWrap/>
        <w:autoSpaceDE/>
        <w:autoSpaceDN/>
        <w:jc w:val="left"/>
        <w:rPr>
          <w:rFonts w:ascii="나눔고딕" w:eastAsia="나눔고딕" w:hAnsi="나눔고딕"/>
          <w:b/>
          <w:i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97C1E" w:rsidRDefault="00D97C1E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P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  <w:r>
        <w:rPr>
          <w:rFonts w:ascii="나눔고딕" w:eastAsia="나눔고딕" w:hAnsi="나눔고딕" w:hint="eastAsia"/>
          <w:iCs/>
          <w:sz w:val="24"/>
          <w:szCs w:val="24"/>
        </w:rPr>
        <w:tab/>
      </w:r>
      <w:r>
        <w:rPr>
          <w:rFonts w:ascii="나눔고딕" w:eastAsia="나눔고딕" w:hAnsi="나눔고딕" w:hint="eastAsia"/>
          <w:iCs/>
          <w:sz w:val="24"/>
          <w:szCs w:val="24"/>
        </w:rPr>
        <w:tab/>
      </w:r>
      <w:r>
        <w:rPr>
          <w:rFonts w:ascii="나눔고딕" w:eastAsia="나눔고딕" w:hAnsi="나눔고딕" w:hint="eastAsia"/>
          <w:iCs/>
          <w:sz w:val="24"/>
          <w:szCs w:val="24"/>
        </w:rPr>
        <w:tab/>
      </w:r>
      <w:r>
        <w:rPr>
          <w:rFonts w:ascii="나눔고딕" w:eastAsia="나눔고딕" w:hAnsi="나눔고딕" w:hint="eastAsia"/>
          <w:iCs/>
          <w:sz w:val="24"/>
          <w:szCs w:val="24"/>
        </w:rPr>
        <w:tab/>
      </w:r>
      <w:r>
        <w:rPr>
          <w:rFonts w:ascii="나눔고딕" w:eastAsia="나눔고딕" w:hAnsi="나눔고딕" w:hint="eastAsia"/>
          <w:iCs/>
          <w:sz w:val="48"/>
          <w:szCs w:val="24"/>
        </w:rPr>
        <w:tab/>
      </w:r>
      <w:r w:rsidRPr="00D348D7">
        <w:rPr>
          <w:rFonts w:ascii="나눔고딕" w:eastAsia="나눔고딕" w:hAnsi="나눔고딕" w:hint="eastAsia"/>
          <w:iCs/>
          <w:sz w:val="48"/>
          <w:szCs w:val="24"/>
        </w:rPr>
        <w:t xml:space="preserve">- 감사합니다 -  </w:t>
      </w:r>
    </w:p>
    <w:p w:rsidR="00D348D7" w:rsidRDefault="00D348D7" w:rsidP="00D348D7">
      <w:pPr>
        <w:widowControl/>
        <w:wordWrap/>
        <w:autoSpaceDE/>
        <w:autoSpaceDN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97C1E" w:rsidRPr="00D97C1E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>
        <w:rPr>
          <w:rFonts w:ascii="나눔고딕" w:eastAsia="나눔고딕" w:hAnsi="나눔고딕" w:hint="eastAsia"/>
          <w:iCs/>
          <w:sz w:val="28"/>
          <w:szCs w:val="24"/>
        </w:rPr>
        <w:tab/>
      </w:r>
      <w:r w:rsidRPr="00D97C1E">
        <w:rPr>
          <w:rFonts w:ascii="나눔고딕" w:eastAsia="나눔고딕" w:hAnsi="나눔고딕" w:hint="eastAsia"/>
          <w:iCs/>
          <w:sz w:val="28"/>
          <w:szCs w:val="24"/>
        </w:rPr>
        <w:t xml:space="preserve">이미지 사용시 </w:t>
      </w:r>
    </w:p>
    <w:p w:rsidR="00D348D7" w:rsidRPr="00D97C1E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>
        <w:rPr>
          <w:rFonts w:ascii="나눔고딕" w:eastAsia="나눔고딕" w:hAnsi="나눔고딕" w:hint="eastAsia"/>
          <w:iCs/>
          <w:sz w:val="28"/>
          <w:szCs w:val="24"/>
        </w:rPr>
        <w:tab/>
      </w:r>
      <w:r w:rsidRPr="00D97C1E">
        <w:rPr>
          <w:rFonts w:ascii="나눔고딕" w:eastAsia="나눔고딕" w:hAnsi="나눔고딕" w:hint="eastAsia"/>
          <w:iCs/>
          <w:sz w:val="28"/>
          <w:szCs w:val="24"/>
        </w:rPr>
        <w:t xml:space="preserve">카피라잇 </w:t>
      </w:r>
      <w:r w:rsidRPr="00D97C1E">
        <w:rPr>
          <w:rFonts w:ascii="Tahoma" w:eastAsia="나눔고딕" w:hAnsi="Tahoma" w:cs="Tahoma"/>
          <w:iCs/>
          <w:sz w:val="24"/>
          <w:szCs w:val="24"/>
        </w:rPr>
        <w:t>(c)Photo RMN / Musée d'Orsay - GNC media, 2011</w:t>
      </w:r>
      <w:r w:rsidR="00804AC7" w:rsidRPr="00D97C1E">
        <w:rPr>
          <w:rFonts w:ascii="나눔고딕" w:eastAsia="나눔고딕" w:hAnsi="나눔고딕" w:hint="eastAsia"/>
          <w:iCs/>
          <w:sz w:val="28"/>
          <w:szCs w:val="24"/>
        </w:rPr>
        <w:t>기재 부탁 드립니다</w:t>
      </w:r>
    </w:p>
    <w:p w:rsidR="00D97C1E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4"/>
          <w:szCs w:val="24"/>
        </w:rPr>
      </w:pPr>
    </w:p>
    <w:p w:rsidR="00D348D7" w:rsidRPr="00D348D7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>
        <w:rPr>
          <w:rFonts w:ascii="나눔고딕" w:eastAsia="나눔고딕" w:hAnsi="나눔고딕" w:hint="eastAsia"/>
          <w:iCs/>
          <w:sz w:val="28"/>
          <w:szCs w:val="24"/>
        </w:rPr>
        <w:tab/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보다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자세한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자료가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필요하시면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,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지엔씨미디어로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연락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주시기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바랍니다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>.</w:t>
      </w:r>
    </w:p>
    <w:p w:rsidR="00D348D7" w:rsidRPr="00D348D7" w:rsidRDefault="00D348D7" w:rsidP="00D97C1E">
      <w:pPr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 w:rsidRPr="00D348D7">
        <w:rPr>
          <w:rFonts w:ascii="나눔고딕" w:eastAsia="나눔고딕" w:hAnsi="나눔고딕" w:hint="eastAsia"/>
          <w:iCs/>
          <w:sz w:val="28"/>
          <w:szCs w:val="24"/>
        </w:rPr>
        <w:tab/>
        <w:t>담당자</w:t>
      </w:r>
      <w:r w:rsidRPr="00D348D7">
        <w:rPr>
          <w:rFonts w:ascii="나눔고딕" w:eastAsia="나눔고딕" w:hAnsi="나눔고딕"/>
          <w:iCs/>
          <w:sz w:val="28"/>
          <w:szCs w:val="24"/>
        </w:rPr>
        <w:t xml:space="preserve">: </w:t>
      </w:r>
      <w:r w:rsidRPr="00D348D7">
        <w:rPr>
          <w:rFonts w:ascii="나눔고딕" w:eastAsia="나눔고딕" w:hAnsi="나눔고딕" w:hint="eastAsia"/>
          <w:iCs/>
          <w:sz w:val="28"/>
          <w:szCs w:val="24"/>
        </w:rPr>
        <w:t>김현지</w:t>
      </w:r>
      <w:r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Pr="00D348D7">
        <w:rPr>
          <w:rFonts w:ascii="나눔고딕" w:eastAsia="나눔고딕" w:hAnsi="나눔고딕" w:hint="eastAsia"/>
          <w:iCs/>
          <w:sz w:val="28"/>
          <w:szCs w:val="24"/>
        </w:rPr>
        <w:t>팀장</w:t>
      </w:r>
      <w:r w:rsidRPr="00D348D7">
        <w:rPr>
          <w:rFonts w:ascii="나눔고딕" w:eastAsia="나눔고딕" w:hAnsi="나눔고딕"/>
          <w:iCs/>
          <w:sz w:val="28"/>
          <w:szCs w:val="24"/>
        </w:rPr>
        <w:t xml:space="preserve"> / 02 325 1085</w:t>
      </w:r>
    </w:p>
    <w:p w:rsidR="00D348D7" w:rsidRPr="00D348D7" w:rsidRDefault="00D348D7" w:rsidP="00D97C1E">
      <w:pPr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 w:rsidRPr="00D348D7">
        <w:rPr>
          <w:rFonts w:ascii="나눔고딕" w:eastAsia="나눔고딕" w:hAnsi="나눔고딕" w:hint="eastAsia"/>
          <w:iCs/>
          <w:sz w:val="28"/>
          <w:szCs w:val="24"/>
        </w:rPr>
        <w:tab/>
      </w:r>
    </w:p>
    <w:p w:rsidR="00D97C1E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>
        <w:rPr>
          <w:rFonts w:ascii="나눔고딕" w:eastAsia="나눔고딕" w:hAnsi="나눔고딕" w:hint="eastAsia"/>
          <w:iCs/>
          <w:sz w:val="28"/>
          <w:szCs w:val="24"/>
        </w:rPr>
        <w:tab/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보도자료를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게재하신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후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,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게재된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매체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2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부를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지엔씨미디어로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송부하여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>
        <w:rPr>
          <w:rFonts w:ascii="나눔고딕" w:eastAsia="나눔고딕" w:hAnsi="나눔고딕" w:hint="eastAsia"/>
          <w:iCs/>
          <w:sz w:val="28"/>
          <w:szCs w:val="24"/>
        </w:rPr>
        <w:tab/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주시면</w:t>
      </w:r>
      <w:r>
        <w:rPr>
          <w:rFonts w:ascii="나눔고딕" w:eastAsia="나눔고딕" w:hAnsi="나눔고딕" w:hint="eastAsia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감사하겠습니다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>.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 xml:space="preserve"> </w:t>
      </w:r>
    </w:p>
    <w:p w:rsidR="00D348D7" w:rsidRPr="00D348D7" w:rsidRDefault="00D97C1E" w:rsidP="00D97C1E">
      <w:pPr>
        <w:pStyle w:val="a9"/>
        <w:widowControl/>
        <w:wordWrap/>
        <w:autoSpaceDE/>
        <w:autoSpaceDN/>
        <w:ind w:leftChars="200" w:left="400" w:rightChars="200" w:right="400"/>
        <w:jc w:val="left"/>
        <w:rPr>
          <w:rFonts w:ascii="나눔고딕" w:eastAsia="나눔고딕" w:hAnsi="나눔고딕"/>
          <w:iCs/>
          <w:sz w:val="28"/>
          <w:szCs w:val="24"/>
        </w:rPr>
      </w:pPr>
      <w:r>
        <w:rPr>
          <w:rFonts w:ascii="나눔고딕" w:eastAsia="나눔고딕" w:hAnsi="나눔고딕" w:hint="eastAsia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>(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♣주소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>_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서울시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마포구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서교동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352-11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지엔씨미디어빌딩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5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층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 xml:space="preserve"> </w:t>
      </w:r>
      <w:r w:rsidR="00D348D7" w:rsidRPr="00D348D7">
        <w:rPr>
          <w:rFonts w:ascii="나눔고딕" w:eastAsia="나눔고딕" w:hAnsi="나눔고딕" w:hint="eastAsia"/>
          <w:iCs/>
          <w:sz w:val="28"/>
          <w:szCs w:val="24"/>
        </w:rPr>
        <w:t>김현지팀장</w:t>
      </w:r>
      <w:r w:rsidR="00D348D7" w:rsidRPr="00D348D7">
        <w:rPr>
          <w:rFonts w:ascii="나눔고딕" w:eastAsia="나눔고딕" w:hAnsi="나눔고딕"/>
          <w:iCs/>
          <w:sz w:val="28"/>
          <w:szCs w:val="24"/>
        </w:rPr>
        <w:t>)</w:t>
      </w:r>
    </w:p>
    <w:p w:rsidR="00D348D7" w:rsidRPr="00D97C1E" w:rsidRDefault="00D348D7" w:rsidP="008E2C23">
      <w:pPr>
        <w:widowControl/>
        <w:wordWrap/>
        <w:autoSpaceDE/>
        <w:autoSpaceDN/>
        <w:jc w:val="left"/>
        <w:rPr>
          <w:rFonts w:ascii="나눔고딕" w:eastAsia="나눔고딕" w:hAnsi="나눔고딕"/>
          <w:b/>
          <w:i/>
          <w:iCs/>
          <w:sz w:val="24"/>
          <w:szCs w:val="24"/>
        </w:rPr>
      </w:pPr>
    </w:p>
    <w:sectPr w:rsidR="00D348D7" w:rsidRPr="00D97C1E" w:rsidSect="00067988">
      <w:headerReference w:type="default" r:id="rId26"/>
      <w:footerReference w:type="default" r:id="rId27"/>
      <w:pgSz w:w="11906" w:h="16838"/>
      <w:pgMar w:top="720" w:right="720" w:bottom="720" w:left="720" w:header="851" w:footer="992" w:gutter="0"/>
      <w:pgBorders w:offsetFrom="page">
        <w:top w:val="double" w:sz="4" w:space="24" w:color="262626" w:themeColor="text1" w:themeTint="D9"/>
        <w:left w:val="double" w:sz="4" w:space="24" w:color="262626" w:themeColor="text1" w:themeTint="D9"/>
        <w:bottom w:val="double" w:sz="4" w:space="24" w:color="262626" w:themeColor="text1" w:themeTint="D9"/>
        <w:right w:val="double" w:sz="4" w:space="24" w:color="262626" w:themeColor="text1" w:themeTint="D9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A03" w:rsidRDefault="00F63A03" w:rsidP="00B511DB">
      <w:r>
        <w:separator/>
      </w:r>
    </w:p>
  </w:endnote>
  <w:endnote w:type="continuationSeparator" w:id="0">
    <w:p w:rsidR="00F63A03" w:rsidRDefault="00F63A03" w:rsidP="00B511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산돌비상B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DB" w:rsidRDefault="00B511DB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1057275</wp:posOffset>
          </wp:positionH>
          <wp:positionV relativeFrom="paragraph">
            <wp:posOffset>-1327150</wp:posOffset>
          </wp:positionV>
          <wp:extent cx="5731510" cy="1828800"/>
          <wp:effectExtent l="19050" t="0" r="2540" b="0"/>
          <wp:wrapThrough wrapText="bothSides">
            <wp:wrapPolygon edited="0">
              <wp:start x="-72" y="0"/>
              <wp:lineTo x="-72" y="21375"/>
              <wp:lineTo x="21610" y="21375"/>
              <wp:lineTo x="21610" y="0"/>
              <wp:lineTo x="-72" y="0"/>
            </wp:wrapPolygon>
          </wp:wrapThrough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A03" w:rsidRDefault="00F63A03" w:rsidP="00B511DB">
      <w:r>
        <w:separator/>
      </w:r>
    </w:p>
  </w:footnote>
  <w:footnote w:type="continuationSeparator" w:id="0">
    <w:p w:rsidR="00F63A03" w:rsidRDefault="00F63A03" w:rsidP="00B511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C9A" w:rsidRDefault="00AA1762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1340485</wp:posOffset>
          </wp:positionH>
          <wp:positionV relativeFrom="paragraph">
            <wp:posOffset>-391795</wp:posOffset>
          </wp:positionV>
          <wp:extent cx="3906520" cy="635635"/>
          <wp:effectExtent l="19050" t="0" r="0" b="0"/>
          <wp:wrapThrough wrapText="bothSides">
            <wp:wrapPolygon edited="0">
              <wp:start x="-105" y="0"/>
              <wp:lineTo x="-105" y="20715"/>
              <wp:lineTo x="21593" y="20715"/>
              <wp:lineTo x="21593" y="0"/>
              <wp:lineTo x="-105" y="0"/>
            </wp:wrapPolygon>
          </wp:wrapThrough>
          <wp:docPr id="2" name="그림 1" descr="C:\Documents and Settings\Sungmi AN\바탕 화면\오르세로고불어최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ungmi AN\바탕 화면\오르세로고불어최종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6520" cy="63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44443"/>
    <w:multiLevelType w:val="hybridMultilevel"/>
    <w:tmpl w:val="3968B2B6"/>
    <w:lvl w:ilvl="0" w:tplc="A38822F4">
      <w:start w:val="6"/>
      <w:numFmt w:val="bullet"/>
      <w:lvlText w:val="-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D096D25"/>
    <w:multiLevelType w:val="hybridMultilevel"/>
    <w:tmpl w:val="83584F2C"/>
    <w:lvl w:ilvl="0" w:tplc="C47C44D2">
      <w:start w:val="6"/>
      <w:numFmt w:val="bullet"/>
      <w:lvlText w:val=""/>
      <w:lvlJc w:val="left"/>
      <w:pPr>
        <w:ind w:left="1155" w:hanging="360"/>
      </w:pPr>
      <w:rPr>
        <w:rFonts w:ascii="Wingdings" w:eastAsia="나눔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11DB"/>
    <w:rsid w:val="000168CC"/>
    <w:rsid w:val="00032AE4"/>
    <w:rsid w:val="0004720D"/>
    <w:rsid w:val="00047363"/>
    <w:rsid w:val="000526EA"/>
    <w:rsid w:val="00067988"/>
    <w:rsid w:val="000965DC"/>
    <w:rsid w:val="000C2587"/>
    <w:rsid w:val="000D0C9A"/>
    <w:rsid w:val="000F229B"/>
    <w:rsid w:val="00147226"/>
    <w:rsid w:val="001A0FC6"/>
    <w:rsid w:val="001C58CB"/>
    <w:rsid w:val="001E332D"/>
    <w:rsid w:val="001E517E"/>
    <w:rsid w:val="001F0505"/>
    <w:rsid w:val="00201310"/>
    <w:rsid w:val="0026713D"/>
    <w:rsid w:val="0027625A"/>
    <w:rsid w:val="002C2F6A"/>
    <w:rsid w:val="00321ED3"/>
    <w:rsid w:val="00330CA2"/>
    <w:rsid w:val="003C2D72"/>
    <w:rsid w:val="003D53B5"/>
    <w:rsid w:val="004053CA"/>
    <w:rsid w:val="00447241"/>
    <w:rsid w:val="00462463"/>
    <w:rsid w:val="00480DEE"/>
    <w:rsid w:val="004943AE"/>
    <w:rsid w:val="00550497"/>
    <w:rsid w:val="00553A08"/>
    <w:rsid w:val="005A1022"/>
    <w:rsid w:val="005A46E4"/>
    <w:rsid w:val="005F5D60"/>
    <w:rsid w:val="00640127"/>
    <w:rsid w:val="00657D9D"/>
    <w:rsid w:val="007000D7"/>
    <w:rsid w:val="007407BA"/>
    <w:rsid w:val="0076700E"/>
    <w:rsid w:val="007E08EA"/>
    <w:rsid w:val="007E3E84"/>
    <w:rsid w:val="00804AC7"/>
    <w:rsid w:val="0086334E"/>
    <w:rsid w:val="00871B32"/>
    <w:rsid w:val="00880D69"/>
    <w:rsid w:val="008E2C23"/>
    <w:rsid w:val="008E376C"/>
    <w:rsid w:val="009106E5"/>
    <w:rsid w:val="00921893"/>
    <w:rsid w:val="00972AFA"/>
    <w:rsid w:val="009C6E0B"/>
    <w:rsid w:val="00A44260"/>
    <w:rsid w:val="00AA1762"/>
    <w:rsid w:val="00B511DB"/>
    <w:rsid w:val="00B80D84"/>
    <w:rsid w:val="00B91844"/>
    <w:rsid w:val="00B96852"/>
    <w:rsid w:val="00BF44FB"/>
    <w:rsid w:val="00C677DA"/>
    <w:rsid w:val="00D07BB2"/>
    <w:rsid w:val="00D30F0D"/>
    <w:rsid w:val="00D348D7"/>
    <w:rsid w:val="00D40884"/>
    <w:rsid w:val="00D632AC"/>
    <w:rsid w:val="00D97C1E"/>
    <w:rsid w:val="00E03483"/>
    <w:rsid w:val="00E1095B"/>
    <w:rsid w:val="00E13AD1"/>
    <w:rsid w:val="00E70284"/>
    <w:rsid w:val="00E817B7"/>
    <w:rsid w:val="00E919A9"/>
    <w:rsid w:val="00EA5C85"/>
    <w:rsid w:val="00F63A03"/>
    <w:rsid w:val="00FA7C67"/>
    <w:rsid w:val="00FE735E"/>
    <w:rsid w:val="00FE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C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11D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B511DB"/>
  </w:style>
  <w:style w:type="paragraph" w:styleId="a4">
    <w:name w:val="footer"/>
    <w:basedOn w:val="a"/>
    <w:link w:val="Char0"/>
    <w:uiPriority w:val="99"/>
    <w:semiHidden/>
    <w:unhideWhenUsed/>
    <w:rsid w:val="00B511D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B511DB"/>
  </w:style>
  <w:style w:type="paragraph" w:styleId="a5">
    <w:name w:val="Balloon Text"/>
    <w:basedOn w:val="a"/>
    <w:link w:val="Char1"/>
    <w:uiPriority w:val="99"/>
    <w:semiHidden/>
    <w:unhideWhenUsed/>
    <w:rsid w:val="00B511D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B511D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511D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No Spacing"/>
    <w:uiPriority w:val="1"/>
    <w:qFormat/>
    <w:rsid w:val="000168CC"/>
    <w:pPr>
      <w:widowControl w:val="0"/>
      <w:wordWrap w:val="0"/>
      <w:autoSpaceDE w:val="0"/>
      <w:autoSpaceDN w:val="0"/>
      <w:jc w:val="both"/>
    </w:pPr>
  </w:style>
  <w:style w:type="table" w:styleId="a8">
    <w:name w:val="Table Grid"/>
    <w:basedOn w:val="a1"/>
    <w:uiPriority w:val="59"/>
    <w:rsid w:val="00BF44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348D7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D168F-74E3-4521-9F9A-B9985AEB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gnc</Company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KIM</dc:creator>
  <cp:keywords/>
  <dc:description/>
  <cp:lastModifiedBy>Ellie KIM</cp:lastModifiedBy>
  <cp:revision>2</cp:revision>
  <cp:lastPrinted>2011-05-03T03:58:00Z</cp:lastPrinted>
  <dcterms:created xsi:type="dcterms:W3CDTF">2011-05-03T07:18:00Z</dcterms:created>
  <dcterms:modified xsi:type="dcterms:W3CDTF">2011-05-03T07:18:00Z</dcterms:modified>
</cp:coreProperties>
</file>